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524FC" w14:textId="77777777" w:rsidR="00BB5D79" w:rsidRPr="003464CA" w:rsidRDefault="0090760A" w:rsidP="0090760A">
      <w:pPr>
        <w:jc w:val="center"/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AP Human Geography</w:t>
      </w:r>
    </w:p>
    <w:p w14:paraId="6138C8FD" w14:textId="77777777" w:rsidR="0090760A" w:rsidRPr="003464CA" w:rsidRDefault="0090760A" w:rsidP="0090760A">
      <w:pPr>
        <w:jc w:val="center"/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Unit 1 Study Guide</w:t>
      </w:r>
    </w:p>
    <w:p w14:paraId="5A836BE6" w14:textId="77777777" w:rsidR="0090760A" w:rsidRPr="003464CA" w:rsidRDefault="0090760A" w:rsidP="0090760A">
      <w:pPr>
        <w:jc w:val="center"/>
        <w:rPr>
          <w:rFonts w:ascii="Times New Roman" w:hAnsi="Times New Roman" w:cs="Times New Roman"/>
        </w:rPr>
      </w:pPr>
    </w:p>
    <w:p w14:paraId="7ECF3629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Directions: Each of the following terms is found in the multiple-choice questions on your unit test.  Define each term in your own words, and give examples for each if applicable.  Please use a separate sheet of paper.</w:t>
      </w:r>
    </w:p>
    <w:p w14:paraId="6E5DBA67" w14:textId="77777777" w:rsidR="0090760A" w:rsidRPr="003464CA" w:rsidRDefault="0090760A">
      <w:pPr>
        <w:rPr>
          <w:rFonts w:ascii="Times New Roman" w:hAnsi="Times New Roman" w:cs="Times New Roman"/>
        </w:rPr>
      </w:pPr>
    </w:p>
    <w:p w14:paraId="1CC4F6D5" w14:textId="77777777" w:rsidR="0090760A" w:rsidRPr="003464CA" w:rsidRDefault="0090760A">
      <w:pPr>
        <w:rPr>
          <w:rFonts w:ascii="Times New Roman" w:hAnsi="Times New Roman" w:cs="Times New Roman"/>
        </w:rPr>
        <w:sectPr w:rsidR="0090760A" w:rsidRPr="003464CA" w:rsidSect="0090760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3E1522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lastRenderedPageBreak/>
        <w:t>Physical Geography</w:t>
      </w:r>
    </w:p>
    <w:p w14:paraId="27BD8555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2CB0C866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Human Geography</w:t>
      </w:r>
    </w:p>
    <w:p w14:paraId="1504C594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731C6E0B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Scale – all types (examples; small scale vs large scale)</w:t>
      </w:r>
    </w:p>
    <w:p w14:paraId="24B68D71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0A5CDBD4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Projection – all types (and pros and cons of each)</w:t>
      </w:r>
    </w:p>
    <w:p w14:paraId="276A1B33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2CA23C6F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Distortion</w:t>
      </w:r>
    </w:p>
    <w:p w14:paraId="66F53E0C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695A3663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Space-time compression (with examples)</w:t>
      </w:r>
    </w:p>
    <w:p w14:paraId="44E5609C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2EB8290C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GIS</w:t>
      </w:r>
    </w:p>
    <w:p w14:paraId="6A0B8C2C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580D5384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GPS</w:t>
      </w:r>
    </w:p>
    <w:p w14:paraId="1249DF80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370FDE3C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Remote sensing</w:t>
      </w:r>
    </w:p>
    <w:p w14:paraId="76CD6821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4120AD01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Eratosthenes</w:t>
      </w:r>
    </w:p>
    <w:p w14:paraId="1D99D250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3125FD76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Cartography</w:t>
      </w:r>
    </w:p>
    <w:p w14:paraId="19796CC3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624E46F6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Situation</w:t>
      </w:r>
    </w:p>
    <w:p w14:paraId="70052833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10E42EC2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Site</w:t>
      </w:r>
    </w:p>
    <w:p w14:paraId="1CE27044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35F9A57D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Absolute location (with examples)</w:t>
      </w:r>
    </w:p>
    <w:p w14:paraId="454E7C82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6F0B67BB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Relative location (with examples)</w:t>
      </w:r>
    </w:p>
    <w:p w14:paraId="23976F57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03972092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Longitude (+degrees)</w:t>
      </w:r>
    </w:p>
    <w:p w14:paraId="57C92AD9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5B7DAE4F" w14:textId="77777777" w:rsidR="0090760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Latitude (+degrees)</w:t>
      </w:r>
    </w:p>
    <w:p w14:paraId="7F94E09E" w14:textId="77777777" w:rsidR="003464CA" w:rsidRPr="003464CA" w:rsidRDefault="003464CA" w:rsidP="0090760A">
      <w:pPr>
        <w:rPr>
          <w:rFonts w:ascii="Times New Roman" w:hAnsi="Times New Roman" w:cs="Times New Roman"/>
        </w:rPr>
      </w:pPr>
    </w:p>
    <w:p w14:paraId="0D79F806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Equator</w:t>
      </w:r>
      <w:bookmarkStart w:id="0" w:name="_GoBack"/>
      <w:bookmarkEnd w:id="0"/>
    </w:p>
    <w:p w14:paraId="1B2CC3F1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1F65AC26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Prime Meridian</w:t>
      </w:r>
    </w:p>
    <w:p w14:paraId="1A89FF1B" w14:textId="77777777" w:rsidR="00125767" w:rsidRPr="003464CA" w:rsidRDefault="00125767" w:rsidP="0090760A">
      <w:pPr>
        <w:rPr>
          <w:rFonts w:ascii="Times New Roman" w:hAnsi="Times New Roman" w:cs="Times New Roman"/>
        </w:rPr>
      </w:pPr>
    </w:p>
    <w:p w14:paraId="3B0C655B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International Date Line</w:t>
      </w:r>
    </w:p>
    <w:p w14:paraId="659936E3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41DB92B5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lastRenderedPageBreak/>
        <w:t>Distribution</w:t>
      </w:r>
    </w:p>
    <w:p w14:paraId="1F980757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265E696D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Regions – all types (with examples)</w:t>
      </w:r>
    </w:p>
    <w:p w14:paraId="0EFF45C1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7223B7B4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Environmental determinism</w:t>
      </w:r>
    </w:p>
    <w:p w14:paraId="5F4B763D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6D03FA1E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Cultural landscape</w:t>
      </w:r>
    </w:p>
    <w:p w14:paraId="4C9F49AF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15DA90EC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Five themes of geography</w:t>
      </w:r>
    </w:p>
    <w:p w14:paraId="7CF6791C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16911D09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Spatial distribution</w:t>
      </w:r>
    </w:p>
    <w:p w14:paraId="5813B178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068C2236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Land Ordinance of 1785</w:t>
      </w:r>
    </w:p>
    <w:p w14:paraId="49092E62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00454B5C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Diffusion – all types</w:t>
      </w:r>
      <w:r w:rsidR="003464CA">
        <w:rPr>
          <w:rFonts w:ascii="Times New Roman" w:hAnsi="Times New Roman" w:cs="Times New Roman"/>
        </w:rPr>
        <w:t xml:space="preserve"> (with one example of each)</w:t>
      </w:r>
    </w:p>
    <w:p w14:paraId="7D68AF28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34148E37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Density</w:t>
      </w:r>
    </w:p>
    <w:p w14:paraId="13A09F70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14113BCB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Density example – population density in US</w:t>
      </w:r>
    </w:p>
    <w:p w14:paraId="742FA5BF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62F689C5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Globalization</w:t>
      </w:r>
    </w:p>
    <w:p w14:paraId="27102E4C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32CCEA62" w14:textId="77777777" w:rsidR="0090760A" w:rsidRPr="003464C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Pattern</w:t>
      </w:r>
    </w:p>
    <w:p w14:paraId="7A488418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4B008C65" w14:textId="77777777" w:rsidR="0090760A" w:rsidRDefault="0090760A" w:rsidP="0090760A">
      <w:pPr>
        <w:rPr>
          <w:rFonts w:ascii="Times New Roman" w:hAnsi="Times New Roman" w:cs="Times New Roman"/>
        </w:rPr>
      </w:pPr>
      <w:r w:rsidRPr="003464CA">
        <w:rPr>
          <w:rFonts w:ascii="Times New Roman" w:hAnsi="Times New Roman" w:cs="Times New Roman"/>
        </w:rPr>
        <w:t>Climate zones – all (examples of where)</w:t>
      </w:r>
    </w:p>
    <w:p w14:paraId="6F16EC4F" w14:textId="77777777" w:rsidR="003464CA" w:rsidRDefault="003464CA" w:rsidP="0090760A">
      <w:pPr>
        <w:rPr>
          <w:rFonts w:ascii="Times New Roman" w:hAnsi="Times New Roman" w:cs="Times New Roman"/>
        </w:rPr>
      </w:pPr>
    </w:p>
    <w:p w14:paraId="5D7488EF" w14:textId="77777777" w:rsidR="003464CA" w:rsidRDefault="003464CA" w:rsidP="00907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Barriers to diffusion (with examples)</w:t>
      </w:r>
    </w:p>
    <w:p w14:paraId="736C478E" w14:textId="77777777" w:rsidR="009977A9" w:rsidRDefault="009977A9" w:rsidP="0090760A">
      <w:pPr>
        <w:rPr>
          <w:rFonts w:ascii="Times New Roman" w:hAnsi="Times New Roman" w:cs="Times New Roman"/>
        </w:rPr>
      </w:pPr>
    </w:p>
    <w:p w14:paraId="1C020574" w14:textId="39071BB5" w:rsidR="009977A9" w:rsidRDefault="009977A9" w:rsidP="00907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Cartogram</w:t>
      </w:r>
    </w:p>
    <w:p w14:paraId="1497F827" w14:textId="77777777" w:rsidR="009977A9" w:rsidRDefault="009977A9" w:rsidP="0090760A">
      <w:pPr>
        <w:rPr>
          <w:rFonts w:ascii="Times New Roman" w:hAnsi="Times New Roman" w:cs="Times New Roman"/>
        </w:rPr>
      </w:pPr>
    </w:p>
    <w:p w14:paraId="0FE6040A" w14:textId="672BD7C2" w:rsidR="009977A9" w:rsidRDefault="009977A9" w:rsidP="00907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Choropleth</w:t>
      </w:r>
    </w:p>
    <w:p w14:paraId="33983714" w14:textId="77777777" w:rsidR="009977A9" w:rsidRDefault="009977A9" w:rsidP="0090760A">
      <w:pPr>
        <w:rPr>
          <w:rFonts w:ascii="Times New Roman" w:hAnsi="Times New Roman" w:cs="Times New Roman"/>
        </w:rPr>
      </w:pPr>
    </w:p>
    <w:p w14:paraId="18010E49" w14:textId="7CFCACEF" w:rsidR="009977A9" w:rsidRDefault="009977A9" w:rsidP="00907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Flow map</w:t>
      </w:r>
    </w:p>
    <w:p w14:paraId="7B8DD411" w14:textId="77777777" w:rsidR="009977A9" w:rsidRDefault="009977A9" w:rsidP="0090760A">
      <w:pPr>
        <w:rPr>
          <w:rFonts w:ascii="Times New Roman" w:hAnsi="Times New Roman" w:cs="Times New Roman"/>
        </w:rPr>
      </w:pPr>
    </w:p>
    <w:p w14:paraId="2265CB31" w14:textId="2FF03C22" w:rsidR="009977A9" w:rsidRDefault="009977A9" w:rsidP="00907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 map</w:t>
      </w:r>
    </w:p>
    <w:p w14:paraId="0B705914" w14:textId="77777777" w:rsidR="009977A9" w:rsidRDefault="009977A9" w:rsidP="0090760A">
      <w:pPr>
        <w:rPr>
          <w:rFonts w:ascii="Times New Roman" w:hAnsi="Times New Roman" w:cs="Times New Roman"/>
        </w:rPr>
      </w:pPr>
    </w:p>
    <w:p w14:paraId="7015FDEC" w14:textId="5AE3D857" w:rsidR="009977A9" w:rsidRDefault="009977A9" w:rsidP="0090760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Isoline</w:t>
      </w:r>
      <w:proofErr w:type="spellEnd"/>
      <w:r>
        <w:rPr>
          <w:rFonts w:ascii="Times New Roman" w:hAnsi="Times New Roman" w:cs="Times New Roman"/>
        </w:rPr>
        <w:t xml:space="preserve"> map</w:t>
      </w:r>
    </w:p>
    <w:p w14:paraId="2991B774" w14:textId="77777777" w:rsidR="009977A9" w:rsidRDefault="009977A9" w:rsidP="0090760A">
      <w:pPr>
        <w:rPr>
          <w:rFonts w:ascii="Times New Roman" w:hAnsi="Times New Roman" w:cs="Times New Roman"/>
        </w:rPr>
      </w:pPr>
    </w:p>
    <w:p w14:paraId="5637A79E" w14:textId="3026475E" w:rsidR="009977A9" w:rsidRPr="003464CA" w:rsidRDefault="009977A9" w:rsidP="00907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Thematic maps (and types)</w:t>
      </w:r>
    </w:p>
    <w:p w14:paraId="5AB62AF0" w14:textId="77777777" w:rsidR="0090760A" w:rsidRPr="003464CA" w:rsidRDefault="0090760A" w:rsidP="0090760A">
      <w:pPr>
        <w:rPr>
          <w:rFonts w:ascii="Times New Roman" w:hAnsi="Times New Roman" w:cs="Times New Roman"/>
        </w:rPr>
      </w:pPr>
    </w:p>
    <w:p w14:paraId="199A2B88" w14:textId="77777777" w:rsidR="0090760A" w:rsidRPr="003464CA" w:rsidRDefault="0090760A">
      <w:pPr>
        <w:rPr>
          <w:rFonts w:ascii="Times New Roman" w:hAnsi="Times New Roman" w:cs="Times New Roman"/>
        </w:rPr>
      </w:pPr>
    </w:p>
    <w:p w14:paraId="4A84BAED" w14:textId="77777777" w:rsidR="003464CA" w:rsidRDefault="003464CA">
      <w:pPr>
        <w:rPr>
          <w:rFonts w:ascii="Times New Roman" w:hAnsi="Times New Roman" w:cs="Times New Roman"/>
        </w:rPr>
        <w:sectPr w:rsidR="003464CA" w:rsidSect="003464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103EA9D" w14:textId="77777777" w:rsidR="0090760A" w:rsidRPr="003464CA" w:rsidRDefault="0090760A">
      <w:pPr>
        <w:rPr>
          <w:rFonts w:ascii="Times New Roman" w:hAnsi="Times New Roman" w:cs="Times New Roman"/>
        </w:rPr>
      </w:pPr>
    </w:p>
    <w:p w14:paraId="6E4C850A" w14:textId="77777777" w:rsidR="0090760A" w:rsidRPr="003464CA" w:rsidRDefault="0090760A">
      <w:pPr>
        <w:rPr>
          <w:rFonts w:ascii="Times New Roman" w:hAnsi="Times New Roman" w:cs="Times New Roman"/>
        </w:rPr>
      </w:pPr>
    </w:p>
    <w:sectPr w:rsidR="0090760A" w:rsidRPr="003464CA" w:rsidSect="0012576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0A"/>
    <w:rsid w:val="00125767"/>
    <w:rsid w:val="003464CA"/>
    <w:rsid w:val="0090760A"/>
    <w:rsid w:val="009977A9"/>
    <w:rsid w:val="00B7458D"/>
    <w:rsid w:val="00B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4592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Katherine Lacks</cp:lastModifiedBy>
  <cp:revision>3</cp:revision>
  <dcterms:created xsi:type="dcterms:W3CDTF">2018-09-27T17:26:00Z</dcterms:created>
  <dcterms:modified xsi:type="dcterms:W3CDTF">2018-09-27T17:38:00Z</dcterms:modified>
</cp:coreProperties>
</file>