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4835F" w14:textId="77777777" w:rsidR="00C778F5" w:rsidRPr="00B4631B" w:rsidRDefault="00843738" w:rsidP="001C63F1">
      <w:pPr>
        <w:jc w:val="center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US History</w:t>
      </w:r>
    </w:p>
    <w:p w14:paraId="40E0D6C9" w14:textId="77777777" w:rsidR="00843738" w:rsidRPr="00B4631B" w:rsidRDefault="00843738" w:rsidP="001C63F1">
      <w:pPr>
        <w:jc w:val="center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Unit 1 Test: Exploration &amp; Colonization</w:t>
      </w:r>
    </w:p>
    <w:p w14:paraId="0C9CBFDA" w14:textId="77777777" w:rsidR="00843738" w:rsidRPr="00B4631B" w:rsidRDefault="00843738">
      <w:pPr>
        <w:rPr>
          <w:rFonts w:asciiTheme="majorHAnsi" w:hAnsiTheme="majorHAnsi"/>
          <w:sz w:val="22"/>
          <w:szCs w:val="22"/>
        </w:rPr>
      </w:pPr>
    </w:p>
    <w:p w14:paraId="7478D812" w14:textId="77777777" w:rsidR="001C63F1" w:rsidRPr="00B4631B" w:rsidRDefault="001C63F1">
      <w:pPr>
        <w:rPr>
          <w:rFonts w:asciiTheme="majorHAnsi" w:hAnsiTheme="majorHAnsi"/>
          <w:sz w:val="22"/>
          <w:szCs w:val="22"/>
        </w:rPr>
        <w:sectPr w:rsidR="001C63F1" w:rsidRPr="00B4631B" w:rsidSect="0084373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B062E7D" w14:textId="77777777" w:rsidR="00843738" w:rsidRPr="00B4631B" w:rsidRDefault="00843738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lastRenderedPageBreak/>
        <w:t>Sedentary societies – South America</w:t>
      </w:r>
    </w:p>
    <w:p w14:paraId="1732464F" w14:textId="77777777" w:rsidR="00843738" w:rsidRPr="00B4631B" w:rsidRDefault="00843738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Sedentary societies – North America</w:t>
      </w:r>
    </w:p>
    <w:p w14:paraId="7EBFF074" w14:textId="77777777" w:rsidR="00843738" w:rsidRPr="00B4631B" w:rsidRDefault="00843738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Vikings/Leif Erikson</w:t>
      </w:r>
    </w:p>
    <w:p w14:paraId="24789558" w14:textId="77777777" w:rsidR="00843738" w:rsidRPr="00B4631B" w:rsidRDefault="00843738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European motivation for exploration</w:t>
      </w:r>
    </w:p>
    <w:p w14:paraId="4106068B" w14:textId="77777777" w:rsidR="00843738" w:rsidRPr="00B4631B" w:rsidRDefault="00843738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Christopher Columbus</w:t>
      </w:r>
    </w:p>
    <w:p w14:paraId="1F35D778" w14:textId="77777777" w:rsidR="00547F19" w:rsidRPr="00B4631B" w:rsidRDefault="00547F19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Vasco Nunez Balboa</w:t>
      </w:r>
    </w:p>
    <w:p w14:paraId="6F97C951" w14:textId="77777777" w:rsidR="00547F19" w:rsidRPr="00B4631B" w:rsidRDefault="00547F19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Ferdinand Magellan</w:t>
      </w:r>
    </w:p>
    <w:p w14:paraId="2D132781" w14:textId="77777777" w:rsidR="00547F19" w:rsidRPr="00B4631B" w:rsidRDefault="00547F19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 xml:space="preserve">Ponce de Leon </w:t>
      </w:r>
    </w:p>
    <w:p w14:paraId="52DF5C19" w14:textId="77777777" w:rsidR="00547F19" w:rsidRPr="00B4631B" w:rsidRDefault="00547F19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 xml:space="preserve">Francisco Coronado </w:t>
      </w:r>
    </w:p>
    <w:p w14:paraId="5DDD1BEC" w14:textId="77777777" w:rsidR="00547F19" w:rsidRPr="00B4631B" w:rsidRDefault="00547F19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 xml:space="preserve">Juan Cabrillo </w:t>
      </w:r>
    </w:p>
    <w:p w14:paraId="06851BB5" w14:textId="77777777" w:rsidR="00547F19" w:rsidRPr="00B4631B" w:rsidRDefault="00547F19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Hernando de Soto</w:t>
      </w:r>
    </w:p>
    <w:p w14:paraId="3B84A29B" w14:textId="77777777" w:rsidR="00547F19" w:rsidRPr="00B4631B" w:rsidRDefault="00547F19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Hernando Cortez</w:t>
      </w:r>
    </w:p>
    <w:p w14:paraId="6A5EE275" w14:textId="77777777" w:rsidR="00843738" w:rsidRPr="00B4631B" w:rsidRDefault="00547F19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Francisco Pizarro</w:t>
      </w:r>
    </w:p>
    <w:p w14:paraId="55228DA7" w14:textId="77777777" w:rsidR="00843738" w:rsidRPr="00B4631B" w:rsidRDefault="00843738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proofErr w:type="spellStart"/>
      <w:r w:rsidRPr="00B4631B">
        <w:rPr>
          <w:rFonts w:asciiTheme="majorHAnsi" w:hAnsiTheme="majorHAnsi"/>
          <w:sz w:val="22"/>
          <w:szCs w:val="22"/>
        </w:rPr>
        <w:t>Amerigo</w:t>
      </w:r>
      <w:proofErr w:type="spellEnd"/>
      <w:r w:rsidRPr="00B4631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4631B">
        <w:rPr>
          <w:rFonts w:asciiTheme="majorHAnsi" w:hAnsiTheme="majorHAnsi"/>
          <w:sz w:val="22"/>
          <w:szCs w:val="22"/>
        </w:rPr>
        <w:t>Verpucci</w:t>
      </w:r>
      <w:proofErr w:type="spellEnd"/>
    </w:p>
    <w:p w14:paraId="29A10FC5" w14:textId="77777777" w:rsidR="00547F19" w:rsidRPr="00B4631B" w:rsidRDefault="00547F19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 xml:space="preserve">Giovanni da Verrazano </w:t>
      </w:r>
    </w:p>
    <w:p w14:paraId="22E6B2B6" w14:textId="77777777" w:rsidR="00547F19" w:rsidRPr="00B4631B" w:rsidRDefault="00547F19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 xml:space="preserve">Jacques Cartier </w:t>
      </w:r>
    </w:p>
    <w:p w14:paraId="0762C829" w14:textId="77777777" w:rsidR="00547F19" w:rsidRPr="00B4631B" w:rsidRDefault="00547F19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 xml:space="preserve">Samuel de Champlain </w:t>
      </w:r>
    </w:p>
    <w:p w14:paraId="73A590C7" w14:textId="77777777" w:rsidR="00547F19" w:rsidRPr="00B4631B" w:rsidRDefault="00547F19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 xml:space="preserve">Antoine Cadillac </w:t>
      </w:r>
    </w:p>
    <w:p w14:paraId="31B011DD" w14:textId="77777777" w:rsidR="00547F19" w:rsidRPr="00B4631B" w:rsidRDefault="00547F19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lastRenderedPageBreak/>
        <w:t>Robert de la Salle</w:t>
      </w:r>
    </w:p>
    <w:p w14:paraId="4AAA1098" w14:textId="77777777" w:rsidR="00843738" w:rsidRPr="00B4631B" w:rsidRDefault="00843738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Spanish Armada</w:t>
      </w:r>
    </w:p>
    <w:p w14:paraId="794B71BB" w14:textId="77777777" w:rsidR="00843738" w:rsidRPr="00B4631B" w:rsidRDefault="00843738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Sir Walter Raleigh</w:t>
      </w:r>
    </w:p>
    <w:p w14:paraId="5E56FCF5" w14:textId="77777777" w:rsidR="00843738" w:rsidRPr="00B4631B" w:rsidRDefault="00843738" w:rsidP="001C63F1">
      <w:pPr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Results of Contact between Europeans &amp; Natives</w:t>
      </w:r>
    </w:p>
    <w:p w14:paraId="4A331DBE" w14:textId="77777777" w:rsidR="001C63F1" w:rsidRPr="00B4631B" w:rsidRDefault="001C63F1" w:rsidP="001C63F1">
      <w:pPr>
        <w:rPr>
          <w:rFonts w:asciiTheme="majorHAnsi" w:hAnsiTheme="majorHAnsi"/>
          <w:sz w:val="22"/>
          <w:szCs w:val="22"/>
        </w:rPr>
      </w:pPr>
    </w:p>
    <w:p w14:paraId="2608DA97" w14:textId="77777777" w:rsidR="001C63F1" w:rsidRPr="00B4631B" w:rsidRDefault="001C63F1" w:rsidP="001C63F1">
      <w:pPr>
        <w:rPr>
          <w:rFonts w:asciiTheme="majorHAnsi" w:hAnsiTheme="majorHAnsi"/>
          <w:sz w:val="22"/>
          <w:szCs w:val="22"/>
        </w:rPr>
      </w:pPr>
    </w:p>
    <w:p w14:paraId="3CB6A128" w14:textId="77777777" w:rsidR="00843738" w:rsidRPr="00B4631B" w:rsidRDefault="00843738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King James</w:t>
      </w:r>
    </w:p>
    <w:p w14:paraId="45514E41" w14:textId="77777777" w:rsidR="00843738" w:rsidRPr="00B4631B" w:rsidRDefault="00843738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Christopher Newport</w:t>
      </w:r>
    </w:p>
    <w:p w14:paraId="5B33DB78" w14:textId="77777777" w:rsidR="00843738" w:rsidRPr="00B4631B" w:rsidRDefault="00843738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John Smith</w:t>
      </w:r>
    </w:p>
    <w:p w14:paraId="6F776BD9" w14:textId="77777777" w:rsidR="00843738" w:rsidRPr="00B4631B" w:rsidRDefault="00843738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John Rolfe</w:t>
      </w:r>
    </w:p>
    <w:p w14:paraId="53715B31" w14:textId="77777777" w:rsidR="00843738" w:rsidRPr="00B4631B" w:rsidRDefault="00843738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Powhatan</w:t>
      </w:r>
    </w:p>
    <w:p w14:paraId="3EC44E47" w14:textId="77777777" w:rsidR="00843738" w:rsidRPr="00B4631B" w:rsidRDefault="00843738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Pocahontas</w:t>
      </w:r>
    </w:p>
    <w:p w14:paraId="0BFBCDB7" w14:textId="77777777" w:rsidR="00843738" w:rsidRPr="00B4631B" w:rsidRDefault="00843738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Jamestown</w:t>
      </w:r>
    </w:p>
    <w:p w14:paraId="560FA9BD" w14:textId="77777777" w:rsidR="00843738" w:rsidRPr="00B4631B" w:rsidRDefault="00843738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Life in Jamestown (harsh realities?)</w:t>
      </w:r>
    </w:p>
    <w:p w14:paraId="31EFA3B5" w14:textId="77777777" w:rsidR="00843738" w:rsidRPr="00B4631B" w:rsidRDefault="00843738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Starving Time</w:t>
      </w:r>
    </w:p>
    <w:p w14:paraId="51682DBF" w14:textId="77777777" w:rsidR="00843738" w:rsidRDefault="00843738" w:rsidP="001C63F1">
      <w:pPr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Tobacco (how did it change/save Jamestown?)</w:t>
      </w:r>
    </w:p>
    <w:p w14:paraId="4ED0F3C6" w14:textId="77777777" w:rsidR="00B4631B" w:rsidRDefault="00B4631B" w:rsidP="001C63F1">
      <w:pPr>
        <w:rPr>
          <w:rFonts w:asciiTheme="majorHAnsi" w:hAnsiTheme="majorHAnsi"/>
          <w:sz w:val="22"/>
          <w:szCs w:val="22"/>
        </w:rPr>
      </w:pPr>
    </w:p>
    <w:p w14:paraId="4124CDE5" w14:textId="77777777" w:rsidR="00B4631B" w:rsidRPr="00B4631B" w:rsidRDefault="00B4631B" w:rsidP="001C63F1">
      <w:pPr>
        <w:rPr>
          <w:rFonts w:asciiTheme="majorHAnsi" w:hAnsiTheme="majorHAnsi"/>
          <w:sz w:val="22"/>
          <w:szCs w:val="22"/>
        </w:rPr>
      </w:pPr>
    </w:p>
    <w:p w14:paraId="24AFCDCF" w14:textId="77777777" w:rsidR="00843738" w:rsidRPr="00B4631B" w:rsidRDefault="00843738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Bacon’s Rebellion</w:t>
      </w:r>
    </w:p>
    <w:p w14:paraId="07773460" w14:textId="77777777" w:rsidR="00843738" w:rsidRPr="00B4631B" w:rsidRDefault="00843738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William Berkeley</w:t>
      </w:r>
    </w:p>
    <w:p w14:paraId="032106DE" w14:textId="77777777" w:rsidR="00843738" w:rsidRPr="00B4631B" w:rsidRDefault="00843738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Maryland (purpose of founding)</w:t>
      </w:r>
    </w:p>
    <w:p w14:paraId="25112AC6" w14:textId="77777777" w:rsidR="00843738" w:rsidRPr="00B4631B" w:rsidRDefault="00843738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Maryland Act of Toleration</w:t>
      </w:r>
    </w:p>
    <w:p w14:paraId="1EA2A349" w14:textId="77777777" w:rsidR="00843738" w:rsidRPr="00B4631B" w:rsidRDefault="00843738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lastRenderedPageBreak/>
        <w:t>Carolinas (purpose of founding)</w:t>
      </w:r>
    </w:p>
    <w:p w14:paraId="605ED839" w14:textId="77777777" w:rsidR="00843738" w:rsidRPr="00B4631B" w:rsidRDefault="00843738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North Carolina</w:t>
      </w:r>
    </w:p>
    <w:p w14:paraId="3199DF18" w14:textId="77777777" w:rsidR="00843738" w:rsidRPr="00B4631B" w:rsidRDefault="00843738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Georgia (purpose of founding)</w:t>
      </w:r>
    </w:p>
    <w:p w14:paraId="77107422" w14:textId="77777777" w:rsidR="00843738" w:rsidRPr="00B4631B" w:rsidRDefault="00843738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Colonial Slavery (first slaves; then?)</w:t>
      </w:r>
    </w:p>
    <w:p w14:paraId="4D442314" w14:textId="77777777" w:rsidR="00843738" w:rsidRPr="00B4631B" w:rsidRDefault="00843738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 xml:space="preserve">Why African slavery </w:t>
      </w:r>
      <w:proofErr w:type="gramStart"/>
      <w:r w:rsidRPr="00B4631B">
        <w:rPr>
          <w:rFonts w:asciiTheme="majorHAnsi" w:hAnsiTheme="majorHAnsi"/>
          <w:sz w:val="22"/>
          <w:szCs w:val="22"/>
        </w:rPr>
        <w:t>slow</w:t>
      </w:r>
      <w:proofErr w:type="gramEnd"/>
      <w:r w:rsidRPr="00B4631B">
        <w:rPr>
          <w:rFonts w:asciiTheme="majorHAnsi" w:hAnsiTheme="majorHAnsi"/>
          <w:sz w:val="22"/>
          <w:szCs w:val="22"/>
        </w:rPr>
        <w:t xml:space="preserve"> to develop?</w:t>
      </w:r>
    </w:p>
    <w:p w14:paraId="4A02914E" w14:textId="77777777" w:rsidR="00843738" w:rsidRPr="00B4631B" w:rsidRDefault="00843738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Slave codes</w:t>
      </w:r>
    </w:p>
    <w:p w14:paraId="5F8D2B69" w14:textId="77777777" w:rsidR="00843738" w:rsidRPr="00B4631B" w:rsidRDefault="00843738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Crops planted in the South</w:t>
      </w:r>
    </w:p>
    <w:p w14:paraId="45C73F53" w14:textId="77777777" w:rsidR="00843738" w:rsidRPr="00B4631B" w:rsidRDefault="00843738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Middle Passage</w:t>
      </w:r>
    </w:p>
    <w:p w14:paraId="07D52760" w14:textId="77777777" w:rsidR="00843738" w:rsidRPr="00B4631B" w:rsidRDefault="00843738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Gullah</w:t>
      </w:r>
    </w:p>
    <w:p w14:paraId="175447A6" w14:textId="77777777" w:rsidR="00547F19" w:rsidRPr="00B4631B" w:rsidRDefault="00547F19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Puritans</w:t>
      </w:r>
    </w:p>
    <w:p w14:paraId="174D6082" w14:textId="77777777" w:rsidR="00547F19" w:rsidRPr="00B4631B" w:rsidRDefault="00547F19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Pilgrims</w:t>
      </w:r>
    </w:p>
    <w:p w14:paraId="0E7C0D5B" w14:textId="77777777" w:rsidR="00547F19" w:rsidRPr="00B4631B" w:rsidRDefault="00547F19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Predestination</w:t>
      </w:r>
    </w:p>
    <w:p w14:paraId="48192364" w14:textId="77777777" w:rsidR="00547F19" w:rsidRPr="00B4631B" w:rsidRDefault="00547F19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Mayflower</w:t>
      </w:r>
    </w:p>
    <w:p w14:paraId="076F8A2C" w14:textId="77777777" w:rsidR="00547F19" w:rsidRPr="00B4631B" w:rsidRDefault="00547F19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Mayflower Compact</w:t>
      </w:r>
    </w:p>
    <w:p w14:paraId="5D148177" w14:textId="77777777" w:rsidR="00547F19" w:rsidRPr="00B4631B" w:rsidRDefault="00547F19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John Winthrop</w:t>
      </w:r>
    </w:p>
    <w:p w14:paraId="76B79702" w14:textId="77777777" w:rsidR="00547F19" w:rsidRPr="00B4631B" w:rsidRDefault="00547F19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“City on a Hill”</w:t>
      </w:r>
    </w:p>
    <w:p w14:paraId="7C290D53" w14:textId="77777777" w:rsidR="00547F19" w:rsidRPr="00B4631B" w:rsidRDefault="00547F19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William Bradford</w:t>
      </w:r>
    </w:p>
    <w:p w14:paraId="4DF1350B" w14:textId="77777777" w:rsidR="00547F19" w:rsidRPr="00B4631B" w:rsidRDefault="00547F19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Town hall meetings</w:t>
      </w:r>
    </w:p>
    <w:p w14:paraId="398CC5A2" w14:textId="77777777" w:rsidR="00547F19" w:rsidRPr="00B4631B" w:rsidRDefault="00547F19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Roger Williams</w:t>
      </w:r>
    </w:p>
    <w:p w14:paraId="68869B23" w14:textId="77777777" w:rsidR="00547F19" w:rsidRPr="00B4631B" w:rsidRDefault="00547F19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Anne Hutchinson</w:t>
      </w:r>
    </w:p>
    <w:p w14:paraId="0EFA6BE7" w14:textId="77777777" w:rsidR="00547F19" w:rsidRPr="00B4631B" w:rsidRDefault="00547F19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Salem Witch Trials</w:t>
      </w:r>
    </w:p>
    <w:p w14:paraId="380A3CC2" w14:textId="77777777" w:rsidR="001C63F1" w:rsidRPr="00B4631B" w:rsidRDefault="001C63F1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Great Awakening</w:t>
      </w:r>
    </w:p>
    <w:p w14:paraId="7BC9AF05" w14:textId="77777777" w:rsidR="00547F19" w:rsidRPr="00B4631B" w:rsidRDefault="00547F19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Royal Colonies (what? Examples?)</w:t>
      </w:r>
    </w:p>
    <w:p w14:paraId="034C5D23" w14:textId="77777777" w:rsidR="00547F19" w:rsidRPr="00B4631B" w:rsidRDefault="00547F19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New Netherlands/New Amsterdam</w:t>
      </w:r>
    </w:p>
    <w:p w14:paraId="239DC72E" w14:textId="77777777" w:rsidR="00547F19" w:rsidRPr="00B4631B" w:rsidRDefault="00547F19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Pennsylvania</w:t>
      </w:r>
    </w:p>
    <w:p w14:paraId="76EF03C8" w14:textId="77777777" w:rsidR="00547F19" w:rsidRPr="00B4631B" w:rsidRDefault="00547F19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William Penn</w:t>
      </w:r>
    </w:p>
    <w:p w14:paraId="4A70F8DB" w14:textId="77777777" w:rsidR="00547F19" w:rsidRPr="00B4631B" w:rsidRDefault="00547F19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Quakers</w:t>
      </w:r>
    </w:p>
    <w:p w14:paraId="6B07C44B" w14:textId="77777777" w:rsidR="00547F19" w:rsidRPr="00B4631B" w:rsidRDefault="00547F19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Crops planted in Middle Colonies</w:t>
      </w:r>
    </w:p>
    <w:p w14:paraId="2402702D" w14:textId="77777777" w:rsidR="001C63F1" w:rsidRPr="00B4631B" w:rsidRDefault="001C63F1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Salutary Neglect</w:t>
      </w:r>
    </w:p>
    <w:p w14:paraId="47C285CB" w14:textId="17D20536" w:rsidR="00547F19" w:rsidRPr="00B4631B" w:rsidRDefault="00547F19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Characteristics of Southern Colonies</w:t>
      </w:r>
      <w:r w:rsidR="006B567B" w:rsidRPr="00B4631B">
        <w:rPr>
          <w:rFonts w:asciiTheme="majorHAnsi" w:hAnsiTheme="majorHAnsi"/>
          <w:sz w:val="22"/>
          <w:szCs w:val="22"/>
        </w:rPr>
        <w:t>:</w:t>
      </w:r>
      <w:r w:rsidRPr="00B4631B">
        <w:rPr>
          <w:rFonts w:asciiTheme="majorHAnsi" w:hAnsiTheme="majorHAnsi"/>
          <w:sz w:val="22"/>
          <w:szCs w:val="22"/>
        </w:rPr>
        <w:t xml:space="preserve"> </w:t>
      </w:r>
    </w:p>
    <w:p w14:paraId="6605539E" w14:textId="77777777" w:rsidR="00547F19" w:rsidRDefault="00547F19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</w:p>
    <w:p w14:paraId="23B21EFB" w14:textId="77777777" w:rsidR="00B4631B" w:rsidRPr="00B4631B" w:rsidRDefault="00B4631B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</w:p>
    <w:p w14:paraId="0C4AADDB" w14:textId="6F1EB0EC" w:rsidR="001C63F1" w:rsidRPr="00B4631B" w:rsidRDefault="00547F19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Characteristics of Northern (New England)</w:t>
      </w:r>
      <w:r w:rsidR="006B567B" w:rsidRPr="00B4631B">
        <w:rPr>
          <w:rFonts w:asciiTheme="majorHAnsi" w:hAnsiTheme="majorHAnsi"/>
          <w:sz w:val="22"/>
          <w:szCs w:val="22"/>
        </w:rPr>
        <w:t>:</w:t>
      </w:r>
      <w:r w:rsidRPr="00B4631B">
        <w:rPr>
          <w:rFonts w:asciiTheme="majorHAnsi" w:hAnsiTheme="majorHAnsi"/>
          <w:sz w:val="22"/>
          <w:szCs w:val="22"/>
        </w:rPr>
        <w:t xml:space="preserve"> </w:t>
      </w:r>
    </w:p>
    <w:p w14:paraId="27FC5053" w14:textId="77777777" w:rsidR="001C63F1" w:rsidRDefault="001C63F1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</w:p>
    <w:p w14:paraId="035B59E1" w14:textId="77777777" w:rsidR="00B4631B" w:rsidRPr="00B4631B" w:rsidRDefault="00B4631B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</w:p>
    <w:p w14:paraId="15A2489C" w14:textId="07763271" w:rsidR="001C63F1" w:rsidRPr="00B4631B" w:rsidRDefault="001C63F1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  <w:r w:rsidRPr="00B4631B">
        <w:rPr>
          <w:rFonts w:asciiTheme="majorHAnsi" w:hAnsiTheme="majorHAnsi"/>
          <w:sz w:val="22"/>
          <w:szCs w:val="22"/>
        </w:rPr>
        <w:t>Characteristics of Middle Colonies</w:t>
      </w:r>
      <w:r w:rsidR="006B567B" w:rsidRPr="00B4631B">
        <w:rPr>
          <w:rFonts w:asciiTheme="majorHAnsi" w:hAnsiTheme="majorHAnsi"/>
          <w:sz w:val="22"/>
          <w:szCs w:val="22"/>
        </w:rPr>
        <w:t>:</w:t>
      </w:r>
    </w:p>
    <w:p w14:paraId="0DC854F4" w14:textId="77777777" w:rsidR="00843738" w:rsidRDefault="00843738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</w:p>
    <w:p w14:paraId="3BFB914D" w14:textId="77777777" w:rsidR="00B4631B" w:rsidRDefault="00B4631B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</w:p>
    <w:p w14:paraId="744F5D10" w14:textId="77777777" w:rsidR="00B4631B" w:rsidRDefault="00B4631B" w:rsidP="006B567B">
      <w:pPr>
        <w:rPr>
          <w:rFonts w:asciiTheme="majorHAnsi" w:hAnsiTheme="majorHAnsi" w:cs="Calibri"/>
          <w:b/>
          <w:sz w:val="22"/>
          <w:szCs w:val="22"/>
        </w:rPr>
        <w:sectPr w:rsidR="00B4631B" w:rsidSect="001C63F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D9AC459" w14:textId="0FB6D67E" w:rsidR="006B567B" w:rsidRPr="00B4631B" w:rsidRDefault="006B567B" w:rsidP="006B567B">
      <w:pPr>
        <w:rPr>
          <w:rFonts w:asciiTheme="majorHAnsi" w:hAnsiTheme="majorHAnsi" w:cs="Calibri"/>
          <w:b/>
          <w:sz w:val="22"/>
          <w:szCs w:val="22"/>
        </w:rPr>
      </w:pPr>
      <w:r w:rsidRPr="00B4631B">
        <w:rPr>
          <w:rFonts w:asciiTheme="majorHAnsi" w:hAnsiTheme="majorHAnsi" w:cs="Calibri"/>
          <w:b/>
          <w:sz w:val="22"/>
          <w:szCs w:val="22"/>
        </w:rPr>
        <w:t xml:space="preserve">On the map, label all 13 colonies, major port </w:t>
      </w:r>
      <w:proofErr w:type="gramStart"/>
      <w:r w:rsidRPr="00B4631B">
        <w:rPr>
          <w:rFonts w:asciiTheme="majorHAnsi" w:hAnsiTheme="majorHAnsi" w:cs="Calibri"/>
          <w:b/>
          <w:sz w:val="22"/>
          <w:szCs w:val="22"/>
        </w:rPr>
        <w:t>cities</w:t>
      </w:r>
      <w:proofErr w:type="gramEnd"/>
      <w:r w:rsidRPr="00B4631B">
        <w:rPr>
          <w:rFonts w:asciiTheme="majorHAnsi" w:hAnsiTheme="majorHAnsi" w:cs="Calibri"/>
          <w:b/>
          <w:sz w:val="22"/>
          <w:szCs w:val="22"/>
        </w:rPr>
        <w:t>, and in which region each colony is located.</w:t>
      </w:r>
    </w:p>
    <w:p w14:paraId="356B75A1" w14:textId="5C5B54B3" w:rsidR="006B567B" w:rsidRPr="00B4631B" w:rsidRDefault="00B4631B" w:rsidP="006B567B">
      <w:pPr>
        <w:rPr>
          <w:rFonts w:asciiTheme="majorHAnsi" w:hAnsiTheme="majorHAnsi" w:cs="Calibri"/>
          <w:b/>
          <w:sz w:val="22"/>
          <w:szCs w:val="22"/>
        </w:rPr>
      </w:pPr>
      <w:bookmarkStart w:id="0" w:name="_GoBack"/>
      <w:bookmarkEnd w:id="0"/>
      <w:r w:rsidRPr="00B4631B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0002B65" wp14:editId="568E7E0E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6841490" cy="7315200"/>
            <wp:effectExtent l="0" t="0" r="0" b="0"/>
            <wp:wrapTight wrapText="bothSides">
              <wp:wrapPolygon edited="0">
                <wp:start x="0" y="0"/>
                <wp:lineTo x="0" y="21525"/>
                <wp:lineTo x="21492" y="21525"/>
                <wp:lineTo x="21492" y="0"/>
                <wp:lineTo x="0" y="0"/>
              </wp:wrapPolygon>
            </wp:wrapTight>
            <wp:docPr id="2" name="Picture 1" descr="Description: http://4.bp.blogspot.com/_TuQ1GMhHYR4/TIAPVmxTMKI/AAAAAAAAAIU/HMoMX5ZbBT0/s1600/English+Colonies+in+17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4.bp.blogspot.com/_TuQ1GMhHYR4/TIAPVmxTMKI/AAAAAAAAAIU/HMoMX5ZbBT0/s1600/English+Colonies+in+170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49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FC4AB" w14:textId="108513F5" w:rsidR="00843738" w:rsidRPr="00B4631B" w:rsidRDefault="00843738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</w:p>
    <w:p w14:paraId="2FD8BE85" w14:textId="77777777" w:rsidR="00843738" w:rsidRPr="00B4631B" w:rsidRDefault="00843738" w:rsidP="001C63F1">
      <w:pPr>
        <w:spacing w:after="240" w:line="480" w:lineRule="auto"/>
        <w:rPr>
          <w:rFonts w:asciiTheme="majorHAnsi" w:hAnsiTheme="majorHAnsi"/>
          <w:sz w:val="22"/>
          <w:szCs w:val="22"/>
        </w:rPr>
      </w:pPr>
    </w:p>
    <w:sectPr w:rsidR="00843738" w:rsidRPr="00B4631B" w:rsidSect="00B463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B34"/>
    <w:multiLevelType w:val="hybridMultilevel"/>
    <w:tmpl w:val="FFA4BC24"/>
    <w:lvl w:ilvl="0" w:tplc="227AE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C84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860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DA3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4E7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26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E24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A8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CE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6C16F1"/>
    <w:multiLevelType w:val="hybridMultilevel"/>
    <w:tmpl w:val="90524448"/>
    <w:lvl w:ilvl="0" w:tplc="EF5E9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2E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CAD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43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24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9AD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C63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07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4C1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0A6BC5"/>
    <w:multiLevelType w:val="hybridMultilevel"/>
    <w:tmpl w:val="65FE2E2C"/>
    <w:lvl w:ilvl="0" w:tplc="B330C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E9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006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A8C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463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03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FCB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B04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A0E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C2D1451"/>
    <w:multiLevelType w:val="hybridMultilevel"/>
    <w:tmpl w:val="1B10BC48"/>
    <w:lvl w:ilvl="0" w:tplc="A984A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92A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907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0D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44D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E0E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E49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FA4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F42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38"/>
    <w:rsid w:val="001C63F1"/>
    <w:rsid w:val="00547F19"/>
    <w:rsid w:val="006B567B"/>
    <w:rsid w:val="00843738"/>
    <w:rsid w:val="00B4631B"/>
    <w:rsid w:val="00C7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B72A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1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3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0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8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4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238</Words>
  <Characters>1358</Characters>
  <Application>Microsoft Macintosh Word</Application>
  <DocSecurity>0</DocSecurity>
  <Lines>11</Lines>
  <Paragraphs>3</Paragraphs>
  <ScaleCrop>false</ScaleCrop>
  <Company>Broadwater Academy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3</cp:revision>
  <dcterms:created xsi:type="dcterms:W3CDTF">2014-09-18T17:32:00Z</dcterms:created>
  <dcterms:modified xsi:type="dcterms:W3CDTF">2014-09-18T18:21:00Z</dcterms:modified>
</cp:coreProperties>
</file>