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7A3D3" w14:textId="77777777" w:rsidR="00C778F5" w:rsidRDefault="00B957DE" w:rsidP="00B957DE">
      <w:pPr>
        <w:jc w:val="center"/>
      </w:pPr>
      <w:r>
        <w:t>AP US Government</w:t>
      </w:r>
    </w:p>
    <w:p w14:paraId="14A4B111" w14:textId="77777777" w:rsidR="00B957DE" w:rsidRDefault="00B957DE" w:rsidP="00B957DE">
      <w:pPr>
        <w:jc w:val="center"/>
      </w:pPr>
      <w:r>
        <w:t>The Job of the Legislator</w:t>
      </w:r>
    </w:p>
    <w:p w14:paraId="0D29A3BC" w14:textId="77777777" w:rsidR="00B957DE" w:rsidRDefault="00B957DE"/>
    <w:p w14:paraId="117B0C83" w14:textId="77777777" w:rsidR="00B957DE" w:rsidRDefault="00B957DE">
      <w:r>
        <w:t xml:space="preserve">Use your notes from Chapter 11, and the article from the </w:t>
      </w:r>
      <w:hyperlink r:id="rId5" w:history="1">
        <w:r w:rsidRPr="00B957DE">
          <w:rPr>
            <w:rStyle w:val="Hyperlink"/>
          </w:rPr>
          <w:t>Congressional Research Service</w:t>
        </w:r>
      </w:hyperlink>
      <w:r>
        <w:t xml:space="preserve"> (see </w:t>
      </w:r>
      <w:proofErr w:type="spellStart"/>
      <w:r>
        <w:t>weebly</w:t>
      </w:r>
      <w:proofErr w:type="spellEnd"/>
      <w:r>
        <w:t>) to complete the following.</w:t>
      </w:r>
    </w:p>
    <w:p w14:paraId="389BAD52" w14:textId="77777777" w:rsidR="00B957DE" w:rsidRDefault="00B957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0818"/>
      </w:tblGrid>
      <w:tr w:rsidR="00B957DE" w14:paraId="2BA84ECC" w14:textId="77777777" w:rsidTr="00B957DE">
        <w:tc>
          <w:tcPr>
            <w:tcW w:w="3798" w:type="dxa"/>
          </w:tcPr>
          <w:p w14:paraId="4754F150" w14:textId="77777777" w:rsidR="00B957DE" w:rsidRDefault="00B957DE">
            <w:r>
              <w:t>Role</w:t>
            </w:r>
          </w:p>
        </w:tc>
        <w:tc>
          <w:tcPr>
            <w:tcW w:w="10818" w:type="dxa"/>
          </w:tcPr>
          <w:p w14:paraId="20BA71B1" w14:textId="77777777" w:rsidR="00B957DE" w:rsidRDefault="00B957DE">
            <w:r>
              <w:t>Expectations/Responsibilities</w:t>
            </w:r>
          </w:p>
        </w:tc>
      </w:tr>
      <w:tr w:rsidR="00B957DE" w14:paraId="411F9639" w14:textId="77777777" w:rsidTr="00B957DE">
        <w:tc>
          <w:tcPr>
            <w:tcW w:w="3798" w:type="dxa"/>
          </w:tcPr>
          <w:p w14:paraId="72E3A420" w14:textId="77777777" w:rsidR="00B957DE" w:rsidRDefault="00B957DE">
            <w:r>
              <w:t xml:space="preserve">Representation </w:t>
            </w:r>
          </w:p>
          <w:p w14:paraId="221C4C6C" w14:textId="77777777" w:rsidR="00B957DE" w:rsidRDefault="00B957DE">
            <w:r>
              <w:t>(</w:t>
            </w:r>
            <w:proofErr w:type="gramStart"/>
            <w:r>
              <w:t>include</w:t>
            </w:r>
            <w:proofErr w:type="gramEnd"/>
            <w:r>
              <w:t xml:space="preserve"> differences in legislator as a delegate &amp; legislator as a trustee)</w:t>
            </w:r>
          </w:p>
          <w:p w14:paraId="32AC9B2F" w14:textId="77777777" w:rsidR="00B957DE" w:rsidRDefault="00B957DE"/>
        </w:tc>
        <w:tc>
          <w:tcPr>
            <w:tcW w:w="10818" w:type="dxa"/>
          </w:tcPr>
          <w:p w14:paraId="22CA2CA6" w14:textId="77777777" w:rsidR="00B957DE" w:rsidRDefault="00B957DE"/>
        </w:tc>
      </w:tr>
      <w:tr w:rsidR="00B957DE" w14:paraId="0A2DDA28" w14:textId="77777777" w:rsidTr="00B957DE">
        <w:tc>
          <w:tcPr>
            <w:tcW w:w="3798" w:type="dxa"/>
          </w:tcPr>
          <w:p w14:paraId="73D2F234" w14:textId="77777777" w:rsidR="00B957DE" w:rsidRDefault="00B957DE">
            <w:r>
              <w:t>Legislation</w:t>
            </w:r>
          </w:p>
          <w:p w14:paraId="7EA2AB80" w14:textId="77777777" w:rsidR="00B957DE" w:rsidRDefault="00B957DE"/>
          <w:p w14:paraId="419A3C05" w14:textId="77777777" w:rsidR="00B957DE" w:rsidRDefault="00B957DE"/>
          <w:p w14:paraId="54FD62A8" w14:textId="77777777" w:rsidR="00B957DE" w:rsidRDefault="00B957DE"/>
        </w:tc>
        <w:tc>
          <w:tcPr>
            <w:tcW w:w="10818" w:type="dxa"/>
          </w:tcPr>
          <w:p w14:paraId="17BEB4E1" w14:textId="77777777" w:rsidR="00B957DE" w:rsidRDefault="00B957DE"/>
        </w:tc>
      </w:tr>
      <w:tr w:rsidR="00B957DE" w14:paraId="06A55744" w14:textId="77777777" w:rsidTr="00B957DE">
        <w:tc>
          <w:tcPr>
            <w:tcW w:w="3798" w:type="dxa"/>
          </w:tcPr>
          <w:p w14:paraId="1C16EFC6" w14:textId="77777777" w:rsidR="00B957DE" w:rsidRDefault="00B957DE">
            <w:r>
              <w:t xml:space="preserve">Constituency Service (Ombudsperson) </w:t>
            </w:r>
          </w:p>
          <w:p w14:paraId="36F93E18" w14:textId="77777777" w:rsidR="00B957DE" w:rsidRDefault="00B957DE"/>
          <w:p w14:paraId="12CFFD48" w14:textId="77777777" w:rsidR="00B957DE" w:rsidRDefault="00B957DE" w:rsidP="00B957DE"/>
        </w:tc>
        <w:tc>
          <w:tcPr>
            <w:tcW w:w="10818" w:type="dxa"/>
          </w:tcPr>
          <w:p w14:paraId="50346F79" w14:textId="77777777" w:rsidR="00B957DE" w:rsidRDefault="00B957DE"/>
        </w:tc>
      </w:tr>
      <w:tr w:rsidR="00B957DE" w14:paraId="76224B9E" w14:textId="77777777" w:rsidTr="00B957DE">
        <w:tc>
          <w:tcPr>
            <w:tcW w:w="3798" w:type="dxa"/>
          </w:tcPr>
          <w:p w14:paraId="10118B2C" w14:textId="77777777" w:rsidR="00B957DE" w:rsidRDefault="00B957DE">
            <w:r>
              <w:t>Oversight &amp; Investigation</w:t>
            </w:r>
          </w:p>
          <w:p w14:paraId="0C14C4B2" w14:textId="77777777" w:rsidR="00B957DE" w:rsidRDefault="00B957DE"/>
          <w:p w14:paraId="13CA8C80" w14:textId="77777777" w:rsidR="00B957DE" w:rsidRDefault="00B957DE"/>
          <w:p w14:paraId="5C7CC7F1" w14:textId="77777777" w:rsidR="00B957DE" w:rsidRDefault="00B957DE"/>
        </w:tc>
        <w:tc>
          <w:tcPr>
            <w:tcW w:w="10818" w:type="dxa"/>
          </w:tcPr>
          <w:p w14:paraId="3A0F404B" w14:textId="77777777" w:rsidR="00B957DE" w:rsidRDefault="00B957DE"/>
        </w:tc>
      </w:tr>
      <w:tr w:rsidR="00B957DE" w14:paraId="0F566239" w14:textId="77777777" w:rsidTr="00B957DE">
        <w:tc>
          <w:tcPr>
            <w:tcW w:w="3798" w:type="dxa"/>
          </w:tcPr>
          <w:p w14:paraId="1CBBEC74" w14:textId="77777777" w:rsidR="00B957DE" w:rsidRDefault="00B957DE">
            <w:r>
              <w:t>Advice &amp; Consent</w:t>
            </w:r>
          </w:p>
          <w:p w14:paraId="706AE1F3" w14:textId="77777777" w:rsidR="00B957DE" w:rsidRDefault="00B957DE"/>
          <w:p w14:paraId="4F6B0FE0" w14:textId="77777777" w:rsidR="00B957DE" w:rsidRDefault="00B957DE"/>
        </w:tc>
        <w:tc>
          <w:tcPr>
            <w:tcW w:w="10818" w:type="dxa"/>
          </w:tcPr>
          <w:p w14:paraId="594CF418" w14:textId="77777777" w:rsidR="00B957DE" w:rsidRDefault="00B957DE"/>
          <w:p w14:paraId="783D0FE3" w14:textId="77777777" w:rsidR="00B957DE" w:rsidRDefault="00B957DE"/>
          <w:p w14:paraId="59976921" w14:textId="77777777" w:rsidR="00B957DE" w:rsidRDefault="00B957DE"/>
          <w:p w14:paraId="20A905F6" w14:textId="77777777" w:rsidR="00B957DE" w:rsidRDefault="00B957DE"/>
        </w:tc>
      </w:tr>
      <w:tr w:rsidR="00B957DE" w14:paraId="3EEF5902" w14:textId="77777777" w:rsidTr="00B957DE">
        <w:tc>
          <w:tcPr>
            <w:tcW w:w="3798" w:type="dxa"/>
          </w:tcPr>
          <w:p w14:paraId="0002CC80" w14:textId="77777777" w:rsidR="00B957DE" w:rsidRDefault="00B957DE">
            <w:r>
              <w:t>Public Education</w:t>
            </w:r>
          </w:p>
          <w:p w14:paraId="066BE8ED" w14:textId="77777777" w:rsidR="00B957DE" w:rsidRDefault="00B957DE"/>
          <w:p w14:paraId="74D375D5" w14:textId="77777777" w:rsidR="00B957DE" w:rsidRDefault="00B957DE"/>
          <w:p w14:paraId="6F5C5AB8" w14:textId="77777777" w:rsidR="00B957DE" w:rsidRDefault="00B957DE"/>
        </w:tc>
        <w:tc>
          <w:tcPr>
            <w:tcW w:w="10818" w:type="dxa"/>
          </w:tcPr>
          <w:p w14:paraId="45112CC5" w14:textId="77777777" w:rsidR="00B957DE" w:rsidRDefault="00B957DE"/>
        </w:tc>
      </w:tr>
      <w:tr w:rsidR="00B957DE" w14:paraId="4933C0A9" w14:textId="77777777" w:rsidTr="00B957DE">
        <w:tc>
          <w:tcPr>
            <w:tcW w:w="3798" w:type="dxa"/>
          </w:tcPr>
          <w:p w14:paraId="7F367A97" w14:textId="77777777" w:rsidR="00B957DE" w:rsidRDefault="00B957DE">
            <w:r>
              <w:t>Conflict Resolution</w:t>
            </w:r>
          </w:p>
          <w:p w14:paraId="6809DD07" w14:textId="77777777" w:rsidR="00B957DE" w:rsidRDefault="00B957DE"/>
          <w:p w14:paraId="5D713E37" w14:textId="77777777" w:rsidR="00B957DE" w:rsidRDefault="00B957DE"/>
          <w:p w14:paraId="5C6CBAAA" w14:textId="77777777" w:rsidR="00B957DE" w:rsidRDefault="00B957DE"/>
        </w:tc>
        <w:tc>
          <w:tcPr>
            <w:tcW w:w="10818" w:type="dxa"/>
          </w:tcPr>
          <w:p w14:paraId="5242012B" w14:textId="77777777" w:rsidR="00B957DE" w:rsidRDefault="00B957DE"/>
        </w:tc>
      </w:tr>
    </w:tbl>
    <w:p w14:paraId="6172FEC4" w14:textId="239C3368" w:rsidR="00B957DE" w:rsidRDefault="001D0859">
      <w:r>
        <w:t>In your opinion, what is the most important responsibility of a legislator?</w:t>
      </w:r>
    </w:p>
    <w:p w14:paraId="13A48A36" w14:textId="77777777" w:rsidR="00500A07" w:rsidRDefault="00500A07"/>
    <w:p w14:paraId="2A56E766" w14:textId="77777777" w:rsidR="00500A07" w:rsidRDefault="00500A07"/>
    <w:p w14:paraId="62F80D38" w14:textId="77777777" w:rsidR="00500A07" w:rsidRDefault="00500A07">
      <w:r>
        <w:lastRenderedPageBreak/>
        <w:t>What are some differences between the job of a Senator and the job of a Member of Congress?</w:t>
      </w:r>
    </w:p>
    <w:p w14:paraId="7BBB4735" w14:textId="77777777" w:rsidR="001D0859" w:rsidRDefault="001D0859"/>
    <w:p w14:paraId="5AA7A4BD" w14:textId="77777777" w:rsidR="001D0859" w:rsidRDefault="001D0859"/>
    <w:p w14:paraId="6C67DF38" w14:textId="77777777" w:rsidR="001D0859" w:rsidRDefault="001D0859"/>
    <w:p w14:paraId="67EB4B25" w14:textId="77777777" w:rsidR="001D0859" w:rsidRDefault="001D0859"/>
    <w:p w14:paraId="48AEC88C" w14:textId="77777777" w:rsidR="001D0859" w:rsidRDefault="001D0859"/>
    <w:p w14:paraId="7450713B" w14:textId="77777777" w:rsidR="001D0859" w:rsidRDefault="001D0859"/>
    <w:p w14:paraId="4D14E47C" w14:textId="77777777" w:rsidR="001D0859" w:rsidRDefault="001D0859"/>
    <w:p w14:paraId="358E5339" w14:textId="77777777" w:rsidR="001D0859" w:rsidRDefault="001D0859"/>
    <w:p w14:paraId="301B73F2" w14:textId="5139A576" w:rsidR="001D0859" w:rsidRDefault="001D0859">
      <w:r>
        <w:t>How do interest groups influence legislators?</w:t>
      </w:r>
    </w:p>
    <w:p w14:paraId="2B8D8EC3" w14:textId="77777777" w:rsidR="001D0859" w:rsidRDefault="001D0859"/>
    <w:p w14:paraId="70AAA215" w14:textId="77777777" w:rsidR="001D0859" w:rsidRDefault="001D0859"/>
    <w:p w14:paraId="5D18F843" w14:textId="77777777" w:rsidR="001D0859" w:rsidRDefault="001D0859"/>
    <w:p w14:paraId="21F90D44" w14:textId="77777777" w:rsidR="001D0859" w:rsidRDefault="001D0859"/>
    <w:p w14:paraId="6A7EA4E5" w14:textId="77777777" w:rsidR="001D0859" w:rsidRDefault="001D0859"/>
    <w:p w14:paraId="5E108262" w14:textId="77777777" w:rsidR="001D0859" w:rsidRDefault="001D0859"/>
    <w:p w14:paraId="5EEE2EAD" w14:textId="77777777" w:rsidR="001D0859" w:rsidRDefault="001D0859"/>
    <w:p w14:paraId="3A66CA56" w14:textId="77777777" w:rsidR="001D0859" w:rsidRDefault="001D0859"/>
    <w:p w14:paraId="1788D211" w14:textId="366B7B8A" w:rsidR="001D0859" w:rsidRDefault="001D0859">
      <w:r>
        <w:t>How does the president seek to influence legislators?</w:t>
      </w:r>
    </w:p>
    <w:p w14:paraId="146D0BD4" w14:textId="77777777" w:rsidR="001D0859" w:rsidRDefault="001D0859"/>
    <w:p w14:paraId="546F2776" w14:textId="77777777" w:rsidR="001D0859" w:rsidRDefault="001D0859"/>
    <w:p w14:paraId="4749BAE6" w14:textId="77777777" w:rsidR="001D0859" w:rsidRDefault="001D0859"/>
    <w:p w14:paraId="7293EC02" w14:textId="77777777" w:rsidR="001D0859" w:rsidRDefault="001D0859"/>
    <w:p w14:paraId="2FD1FC7E" w14:textId="77777777" w:rsidR="001D0859" w:rsidRDefault="001D0859"/>
    <w:p w14:paraId="25D039AD" w14:textId="77777777" w:rsidR="001D0859" w:rsidRDefault="001D0859"/>
    <w:p w14:paraId="7281872D" w14:textId="77777777" w:rsidR="001D0859" w:rsidRDefault="001D0859">
      <w:bookmarkStart w:id="0" w:name="_GoBack"/>
      <w:bookmarkEnd w:id="0"/>
    </w:p>
    <w:p w14:paraId="40417BC3" w14:textId="77777777" w:rsidR="001D0859" w:rsidRDefault="001D0859"/>
    <w:p w14:paraId="482603F4" w14:textId="7F9A5650" w:rsidR="001D0859" w:rsidRDefault="001D0859">
      <w:r>
        <w:t>How do the RNC and DNC seek to influence legislators?</w:t>
      </w:r>
    </w:p>
    <w:p w14:paraId="7572763D" w14:textId="77777777" w:rsidR="001D0859" w:rsidRDefault="001D0859"/>
    <w:p w14:paraId="7AD6F9D8" w14:textId="77777777" w:rsidR="001D0859" w:rsidRDefault="001D0859"/>
    <w:p w14:paraId="243BDC97" w14:textId="77777777" w:rsidR="001D0859" w:rsidRDefault="001D0859"/>
    <w:p w14:paraId="278A4FEB" w14:textId="77777777" w:rsidR="001D0859" w:rsidRDefault="001D0859"/>
    <w:p w14:paraId="0028B3A8" w14:textId="77777777" w:rsidR="001D0859" w:rsidRDefault="001D0859"/>
    <w:p w14:paraId="3480D9DF" w14:textId="77777777" w:rsidR="001D0859" w:rsidRDefault="001D0859"/>
    <w:p w14:paraId="17E4123C" w14:textId="77777777" w:rsidR="001D0859" w:rsidRDefault="001D0859"/>
    <w:p w14:paraId="611FFD07" w14:textId="77777777" w:rsidR="00500A07" w:rsidRDefault="00500A07"/>
    <w:p w14:paraId="233ACDA9" w14:textId="77777777" w:rsidR="00500A07" w:rsidRDefault="00500A07"/>
    <w:p w14:paraId="21F09740" w14:textId="77777777" w:rsidR="00500A07" w:rsidRDefault="00500A07"/>
    <w:sectPr w:rsidR="00500A07" w:rsidSect="00B957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E"/>
    <w:rsid w:val="001D0859"/>
    <w:rsid w:val="00500A07"/>
    <w:rsid w:val="00B957DE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42A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5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5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s.org/sgp/crs/misc/RL33686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131</Words>
  <Characters>752</Characters>
  <Application>Microsoft Macintosh Word</Application>
  <DocSecurity>0</DocSecurity>
  <Lines>6</Lines>
  <Paragraphs>1</Paragraphs>
  <ScaleCrop>false</ScaleCrop>
  <Company>Broadwater Academy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3</cp:revision>
  <dcterms:created xsi:type="dcterms:W3CDTF">2015-11-16T18:45:00Z</dcterms:created>
  <dcterms:modified xsi:type="dcterms:W3CDTF">2015-11-16T19:17:00Z</dcterms:modified>
</cp:coreProperties>
</file>