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EB04" w14:textId="77777777" w:rsidR="00B30C17" w:rsidRPr="00B30C17" w:rsidRDefault="00B30C17" w:rsidP="00B30C17">
      <w:pPr>
        <w:spacing w:after="60"/>
        <w:jc w:val="center"/>
        <w:rPr>
          <w:rFonts w:ascii="Arial" w:hAnsi="Arial" w:cs="Arial"/>
          <w:color w:val="000000"/>
          <w:sz w:val="40"/>
          <w:szCs w:val="52"/>
        </w:rPr>
      </w:pPr>
      <w:r w:rsidRPr="00B30C17">
        <w:rPr>
          <w:rFonts w:ascii="Arial" w:hAnsi="Arial" w:cs="Arial"/>
          <w:color w:val="000000"/>
          <w:sz w:val="40"/>
          <w:szCs w:val="52"/>
        </w:rPr>
        <w:t>Presidential Collage</w:t>
      </w:r>
    </w:p>
    <w:p w14:paraId="12DAF271" w14:textId="77777777" w:rsidR="00B30C17" w:rsidRPr="00B30C17" w:rsidRDefault="00B30C17" w:rsidP="00B30C17">
      <w:pPr>
        <w:spacing w:after="60"/>
        <w:jc w:val="center"/>
        <w:rPr>
          <w:rFonts w:ascii="Times New Roman" w:hAnsi="Times New Roman" w:cs="Times New Roman"/>
        </w:rPr>
      </w:pPr>
    </w:p>
    <w:p w14:paraId="7493816F" w14:textId="77777777" w:rsidR="00B30C17" w:rsidRPr="00B30C17" w:rsidRDefault="00B30C17" w:rsidP="00B30C17">
      <w:pPr>
        <w:rPr>
          <w:rFonts w:ascii="Times New Roman" w:hAnsi="Times New Roman" w:cs="Times New Roman"/>
        </w:rPr>
      </w:pPr>
      <w:hyperlink r:id="rId5" w:anchor="section-2" w:history="1">
        <w:r w:rsidRPr="00B30C17">
          <w:rPr>
            <w:rFonts w:ascii="Arial" w:hAnsi="Arial" w:cs="Arial"/>
            <w:color w:val="1155CC"/>
            <w:sz w:val="22"/>
            <w:szCs w:val="22"/>
            <w:u w:val="single"/>
          </w:rPr>
          <w:t>Article II, Section 2</w:t>
        </w:r>
      </w:hyperlink>
      <w:r w:rsidRPr="00B30C17">
        <w:rPr>
          <w:rFonts w:ascii="Arial" w:hAnsi="Arial" w:cs="Arial"/>
          <w:color w:val="000000"/>
          <w:sz w:val="22"/>
          <w:szCs w:val="22"/>
        </w:rPr>
        <w:t xml:space="preserve"> of the Constitution lays out the many powers of the President. Use your textbook and the </w:t>
      </w:r>
      <w:r>
        <w:rPr>
          <w:rFonts w:ascii="Arial" w:hAnsi="Arial" w:cs="Arial"/>
          <w:color w:val="000000"/>
          <w:sz w:val="22"/>
          <w:szCs w:val="22"/>
        </w:rPr>
        <w:t>Constitution</w:t>
      </w:r>
      <w:r w:rsidRPr="00B30C17">
        <w:rPr>
          <w:rFonts w:ascii="Arial" w:hAnsi="Arial" w:cs="Arial"/>
          <w:color w:val="000000"/>
          <w:sz w:val="22"/>
          <w:szCs w:val="22"/>
        </w:rPr>
        <w:t xml:space="preserve"> to fill in the chart below.</w:t>
      </w:r>
    </w:p>
    <w:p w14:paraId="59D97BDB" w14:textId="77777777" w:rsidR="00B30C17" w:rsidRPr="00B30C17" w:rsidRDefault="00B30C17" w:rsidP="00B30C17">
      <w:pPr>
        <w:rPr>
          <w:rFonts w:ascii="Times New Roman" w:eastAsia="Times New Roman" w:hAnsi="Times New Roman" w:cs="Times New Roman"/>
        </w:rPr>
      </w:pPr>
    </w:p>
    <w:tbl>
      <w:tblPr>
        <w:tblW w:w="14480" w:type="dxa"/>
        <w:tblCellMar>
          <w:top w:w="15" w:type="dxa"/>
          <w:left w:w="15" w:type="dxa"/>
          <w:bottom w:w="15" w:type="dxa"/>
          <w:right w:w="15" w:type="dxa"/>
        </w:tblCellMar>
        <w:tblLook w:val="04A0" w:firstRow="1" w:lastRow="0" w:firstColumn="1" w:lastColumn="0" w:noHBand="0" w:noVBand="1"/>
      </w:tblPr>
      <w:tblGrid>
        <w:gridCol w:w="2886"/>
        <w:gridCol w:w="3645"/>
        <w:gridCol w:w="2479"/>
        <w:gridCol w:w="4120"/>
        <w:gridCol w:w="1350"/>
      </w:tblGrid>
      <w:tr w:rsidR="00B30C17" w:rsidRPr="00B30C17" w14:paraId="00A4EAAE" w14:textId="77777777" w:rsidTr="00B30C17">
        <w:trPr>
          <w:trHeight w:val="50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5635" w14:textId="77777777" w:rsidR="00B30C17" w:rsidRPr="00B30C17" w:rsidRDefault="00B30C17" w:rsidP="00B30C17">
            <w:pPr>
              <w:ind w:left="-15" w:firstLine="90"/>
              <w:rPr>
                <w:rFonts w:ascii="Times New Roman" w:hAnsi="Times New Roman" w:cs="Times New Roman"/>
              </w:rPr>
            </w:pPr>
            <w:r w:rsidRPr="00B30C17">
              <w:rPr>
                <w:rFonts w:ascii="Arial" w:hAnsi="Arial" w:cs="Arial"/>
                <w:b/>
                <w:bCs/>
                <w:color w:val="000000"/>
                <w:sz w:val="22"/>
                <w:szCs w:val="22"/>
              </w:rPr>
              <w:t>POWER</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4D3F9" w14:textId="77777777" w:rsidR="00B30C17" w:rsidRPr="00B30C17" w:rsidRDefault="00B30C17" w:rsidP="00B30C17">
            <w:pPr>
              <w:ind w:left="-45" w:firstLine="90"/>
              <w:rPr>
                <w:rFonts w:ascii="Times New Roman" w:hAnsi="Times New Roman" w:cs="Times New Roman"/>
              </w:rPr>
            </w:pPr>
            <w:r w:rsidRPr="00B30C17">
              <w:rPr>
                <w:rFonts w:ascii="Arial" w:hAnsi="Arial" w:cs="Arial"/>
                <w:b/>
                <w:bCs/>
                <w:color w:val="000000"/>
                <w:sz w:val="22"/>
                <w:szCs w:val="22"/>
              </w:rPr>
              <w:t>The Words</w:t>
            </w:r>
            <w:r>
              <w:rPr>
                <w:rFonts w:ascii="Arial" w:hAnsi="Arial" w:cs="Arial"/>
                <w:b/>
                <w:bCs/>
                <w:color w:val="000000"/>
                <w:sz w:val="22"/>
                <w:szCs w:val="22"/>
              </w:rPr>
              <w:t xml:space="preserve"> (Article 2)</w:t>
            </w: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4AB16" w14:textId="77777777" w:rsidR="00B30C17" w:rsidRPr="00B30C17" w:rsidRDefault="00B30C17" w:rsidP="00B30C17">
            <w:pPr>
              <w:ind w:left="-45" w:firstLine="15"/>
              <w:rPr>
                <w:rFonts w:ascii="Times New Roman" w:hAnsi="Times New Roman" w:cs="Times New Roman"/>
              </w:rPr>
            </w:pPr>
            <w:r w:rsidRPr="00B30C17">
              <w:rPr>
                <w:rFonts w:ascii="Arial" w:hAnsi="Arial" w:cs="Arial"/>
                <w:b/>
                <w:bCs/>
                <w:color w:val="000000"/>
                <w:sz w:val="22"/>
                <w:szCs w:val="22"/>
              </w:rPr>
              <w:t>Your words</w:t>
            </w: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4243D" w14:textId="77777777" w:rsidR="00B30C17" w:rsidRPr="00B30C17" w:rsidRDefault="00B30C17" w:rsidP="00B30C17">
            <w:pPr>
              <w:ind w:left="180"/>
              <w:rPr>
                <w:rFonts w:ascii="Times New Roman" w:hAnsi="Times New Roman" w:cs="Times New Roman"/>
              </w:rPr>
            </w:pPr>
            <w:r w:rsidRPr="00B30C17">
              <w:rPr>
                <w:rFonts w:ascii="Arial" w:hAnsi="Arial" w:cs="Arial"/>
                <w:b/>
                <w:bCs/>
                <w:color w:val="000000"/>
                <w:sz w:val="22"/>
                <w:szCs w:val="22"/>
              </w:rPr>
              <w:t>Recent Example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F094E" w14:textId="77777777" w:rsidR="00B30C17" w:rsidRPr="00B30C17" w:rsidRDefault="00B30C17" w:rsidP="00B30C17">
            <w:pPr>
              <w:ind w:left="180"/>
              <w:rPr>
                <w:rFonts w:ascii="Times New Roman" w:hAnsi="Times New Roman" w:cs="Times New Roman"/>
              </w:rPr>
            </w:pPr>
            <w:r w:rsidRPr="00B30C17">
              <w:rPr>
                <w:rFonts w:ascii="Arial" w:hAnsi="Arial" w:cs="Arial"/>
                <w:b/>
                <w:bCs/>
                <w:color w:val="000000"/>
                <w:sz w:val="22"/>
                <w:szCs w:val="22"/>
              </w:rPr>
              <w:t>Rank</w:t>
            </w:r>
          </w:p>
        </w:tc>
      </w:tr>
      <w:tr w:rsidR="00B30C17" w:rsidRPr="00B30C17" w14:paraId="44CDA2AD" w14:textId="77777777" w:rsidTr="00B30C17">
        <w:trPr>
          <w:trHeight w:val="134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BB3B5" w14:textId="77777777" w:rsidR="00B30C17" w:rsidRPr="00B30C17" w:rsidRDefault="00B30C17" w:rsidP="00B30C17">
            <w:pPr>
              <w:ind w:left="-15"/>
              <w:rPr>
                <w:rFonts w:ascii="Times New Roman" w:hAnsi="Times New Roman" w:cs="Times New Roman"/>
              </w:rPr>
            </w:pPr>
            <w:r w:rsidRPr="00B30C17">
              <w:rPr>
                <w:rFonts w:ascii="Arial" w:hAnsi="Arial" w:cs="Arial"/>
                <w:b/>
                <w:bCs/>
                <w:color w:val="000000"/>
                <w:sz w:val="22"/>
                <w:szCs w:val="22"/>
              </w:rPr>
              <w:t>1-Commander in Chief</w:t>
            </w:r>
          </w:p>
          <w:p w14:paraId="0EB9FDD3" w14:textId="77777777" w:rsidR="00B30C17" w:rsidRDefault="00B30C17" w:rsidP="00B30C17">
            <w:pPr>
              <w:ind w:left="-15"/>
              <w:rPr>
                <w:rFonts w:ascii="Arial" w:hAnsi="Arial" w:cs="Arial"/>
                <w:b/>
                <w:bCs/>
                <w:color w:val="000000"/>
                <w:sz w:val="22"/>
                <w:szCs w:val="22"/>
              </w:rPr>
            </w:pPr>
            <w:r w:rsidRPr="00B30C17">
              <w:rPr>
                <w:rFonts w:ascii="Arial" w:hAnsi="Arial" w:cs="Arial"/>
                <w:b/>
                <w:bCs/>
                <w:color w:val="000000"/>
                <w:sz w:val="22"/>
                <w:szCs w:val="22"/>
              </w:rPr>
              <w:t> </w:t>
            </w:r>
          </w:p>
          <w:p w14:paraId="104B4925" w14:textId="77777777" w:rsidR="00B30C17" w:rsidRDefault="00B30C17" w:rsidP="00B30C17">
            <w:pPr>
              <w:ind w:left="-15"/>
              <w:rPr>
                <w:rFonts w:ascii="Arial" w:hAnsi="Arial" w:cs="Arial"/>
                <w:b/>
                <w:bCs/>
                <w:color w:val="000000"/>
                <w:sz w:val="22"/>
                <w:szCs w:val="22"/>
              </w:rPr>
            </w:pPr>
          </w:p>
          <w:p w14:paraId="3341BA7A" w14:textId="77777777" w:rsidR="00B30C17" w:rsidRDefault="00B30C17" w:rsidP="00B30C17">
            <w:pPr>
              <w:ind w:left="-15"/>
              <w:rPr>
                <w:rFonts w:ascii="Arial" w:hAnsi="Arial" w:cs="Arial"/>
                <w:b/>
                <w:bCs/>
                <w:color w:val="000000"/>
                <w:sz w:val="22"/>
                <w:szCs w:val="22"/>
              </w:rPr>
            </w:pPr>
          </w:p>
          <w:p w14:paraId="7B9BB056" w14:textId="77777777" w:rsidR="00B30C17" w:rsidRDefault="00B30C17" w:rsidP="00B30C17">
            <w:pPr>
              <w:ind w:left="-15"/>
              <w:rPr>
                <w:rFonts w:ascii="Arial" w:hAnsi="Arial" w:cs="Arial"/>
                <w:b/>
                <w:bCs/>
                <w:color w:val="000000"/>
                <w:sz w:val="22"/>
                <w:szCs w:val="22"/>
              </w:rPr>
            </w:pPr>
          </w:p>
          <w:p w14:paraId="1EC8C12A" w14:textId="77777777" w:rsidR="00B30C17" w:rsidRDefault="00B30C17" w:rsidP="00B30C17">
            <w:pPr>
              <w:ind w:left="-15"/>
              <w:rPr>
                <w:rFonts w:ascii="Arial" w:hAnsi="Arial" w:cs="Arial"/>
                <w:b/>
                <w:bCs/>
                <w:color w:val="000000"/>
                <w:sz w:val="22"/>
                <w:szCs w:val="22"/>
              </w:rPr>
            </w:pPr>
          </w:p>
          <w:p w14:paraId="16A72DB8" w14:textId="77777777" w:rsidR="00B30C17" w:rsidRDefault="00B30C17" w:rsidP="00B30C17">
            <w:pPr>
              <w:ind w:left="-15"/>
              <w:rPr>
                <w:rFonts w:ascii="Arial" w:hAnsi="Arial" w:cs="Arial"/>
                <w:b/>
                <w:bCs/>
                <w:color w:val="000000"/>
                <w:sz w:val="22"/>
                <w:szCs w:val="22"/>
              </w:rPr>
            </w:pPr>
          </w:p>
          <w:p w14:paraId="2691ADEF" w14:textId="77777777" w:rsidR="00B30C17" w:rsidRPr="00B30C17" w:rsidRDefault="00B30C17" w:rsidP="00B30C17">
            <w:pPr>
              <w:ind w:left="-15"/>
              <w:rPr>
                <w:rFonts w:ascii="Times New Roman" w:hAnsi="Times New Roman" w:cs="Times New Roman"/>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A653E" w14:textId="77777777" w:rsidR="00B30C17" w:rsidRPr="00B30C17" w:rsidRDefault="00B30C17" w:rsidP="00B30C17">
            <w:pPr>
              <w:ind w:left="-135" w:hanging="90"/>
              <w:rPr>
                <w:rFonts w:ascii="Times New Roman" w:hAnsi="Times New Roman" w:cs="Times New Roman"/>
              </w:rPr>
            </w:pPr>
            <w:r w:rsidRPr="00B30C17">
              <w:rPr>
                <w:rFonts w:ascii="Arial" w:hAnsi="Arial" w:cs="Arial"/>
                <w:color w:val="000000"/>
                <w:sz w:val="22"/>
                <w:szCs w:val="22"/>
              </w:rPr>
              <w:t> </w:t>
            </w:r>
            <w:bookmarkStart w:id="0" w:name="_GoBack"/>
            <w:bookmarkEnd w:id="0"/>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AD6F0" w14:textId="77777777" w:rsidR="00B30C17" w:rsidRPr="00B30C17" w:rsidRDefault="00B30C17" w:rsidP="00B30C17">
            <w:pPr>
              <w:rPr>
                <w:rFonts w:ascii="Times New Roman" w:eastAsia="Times New Roman" w:hAnsi="Times New Roman" w:cs="Times New Roman"/>
              </w:rPr>
            </w:pP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47FBF" w14:textId="77777777" w:rsidR="00B30C17" w:rsidRPr="00B30C17" w:rsidRDefault="00B30C17" w:rsidP="00B30C17">
            <w:pPr>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56B9A" w14:textId="77777777" w:rsidR="00B30C17" w:rsidRPr="00B30C17" w:rsidRDefault="00B30C17" w:rsidP="00B30C17">
            <w:pPr>
              <w:rPr>
                <w:rFonts w:ascii="Times New Roman" w:eastAsia="Times New Roman" w:hAnsi="Times New Roman" w:cs="Times New Roman"/>
              </w:rPr>
            </w:pPr>
          </w:p>
        </w:tc>
      </w:tr>
      <w:tr w:rsidR="00B30C17" w:rsidRPr="00B30C17" w14:paraId="0418A300" w14:textId="77777777" w:rsidTr="00B30C17">
        <w:trPr>
          <w:trHeight w:val="134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69560" w14:textId="77777777" w:rsidR="00B30C17" w:rsidRPr="00B30C17" w:rsidRDefault="00B30C17" w:rsidP="00B30C17">
            <w:pPr>
              <w:ind w:left="-15"/>
              <w:rPr>
                <w:rFonts w:ascii="Times New Roman" w:hAnsi="Times New Roman" w:cs="Times New Roman"/>
              </w:rPr>
            </w:pPr>
            <w:r w:rsidRPr="00B30C17">
              <w:rPr>
                <w:rFonts w:ascii="Arial" w:hAnsi="Arial" w:cs="Arial"/>
                <w:b/>
                <w:bCs/>
                <w:color w:val="000000"/>
                <w:sz w:val="22"/>
                <w:szCs w:val="22"/>
              </w:rPr>
              <w:t>2-Administrator in Chief –  Bureaucracy</w:t>
            </w:r>
          </w:p>
          <w:p w14:paraId="6BFD4523" w14:textId="77777777" w:rsidR="00B30C17" w:rsidRDefault="00B30C17" w:rsidP="00B30C17">
            <w:pPr>
              <w:rPr>
                <w:rFonts w:ascii="Times New Roman" w:eastAsia="Times New Roman" w:hAnsi="Times New Roman" w:cs="Times New Roman"/>
              </w:rPr>
            </w:pPr>
          </w:p>
          <w:p w14:paraId="6E523192" w14:textId="77777777" w:rsidR="00B30C17" w:rsidRDefault="00B30C17" w:rsidP="00B30C17">
            <w:pPr>
              <w:rPr>
                <w:rFonts w:ascii="Times New Roman" w:eastAsia="Times New Roman" w:hAnsi="Times New Roman" w:cs="Times New Roman"/>
              </w:rPr>
            </w:pPr>
          </w:p>
          <w:p w14:paraId="62449091" w14:textId="77777777" w:rsidR="00B30C17" w:rsidRDefault="00B30C17" w:rsidP="00B30C17">
            <w:pPr>
              <w:rPr>
                <w:rFonts w:ascii="Times New Roman" w:eastAsia="Times New Roman" w:hAnsi="Times New Roman" w:cs="Times New Roman"/>
              </w:rPr>
            </w:pPr>
          </w:p>
          <w:p w14:paraId="7B6B057B" w14:textId="77777777" w:rsidR="00B30C17" w:rsidRDefault="00B30C17" w:rsidP="00B30C17">
            <w:pPr>
              <w:rPr>
                <w:rFonts w:ascii="Times New Roman" w:eastAsia="Times New Roman" w:hAnsi="Times New Roman" w:cs="Times New Roman"/>
              </w:rPr>
            </w:pPr>
          </w:p>
          <w:p w14:paraId="53BE34B9" w14:textId="77777777" w:rsidR="00B30C17" w:rsidRDefault="00B30C17" w:rsidP="00B30C17">
            <w:pPr>
              <w:rPr>
                <w:rFonts w:ascii="Times New Roman" w:eastAsia="Times New Roman" w:hAnsi="Times New Roman" w:cs="Times New Roman"/>
              </w:rPr>
            </w:pPr>
          </w:p>
          <w:p w14:paraId="42F96C8E" w14:textId="77777777" w:rsidR="00B30C17" w:rsidRDefault="00B30C17" w:rsidP="00B30C17">
            <w:pPr>
              <w:rPr>
                <w:rFonts w:ascii="Times New Roman" w:eastAsia="Times New Roman" w:hAnsi="Times New Roman" w:cs="Times New Roman"/>
              </w:rPr>
            </w:pPr>
          </w:p>
          <w:p w14:paraId="75C66B22" w14:textId="77777777" w:rsidR="00B30C17" w:rsidRPr="00B30C17" w:rsidRDefault="00B30C17" w:rsidP="00B30C17">
            <w:pPr>
              <w:rPr>
                <w:rFonts w:ascii="Times New Roman" w:eastAsia="Times New Roman" w:hAnsi="Times New Roman" w:cs="Times New Roman"/>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8F89A" w14:textId="77777777" w:rsidR="00B30C17" w:rsidRPr="00B30C17" w:rsidRDefault="00B30C17" w:rsidP="00B30C17">
            <w:pPr>
              <w:ind w:left="-540" w:firstLine="495"/>
              <w:rPr>
                <w:rFonts w:ascii="Times New Roman" w:hAnsi="Times New Roman" w:cs="Times New Roman"/>
              </w:rPr>
            </w:pPr>
            <w:r w:rsidRPr="00B30C17">
              <w:rPr>
                <w:rFonts w:ascii="Arial" w:hAnsi="Arial" w:cs="Arial"/>
                <w:color w:val="000000"/>
                <w:sz w:val="32"/>
                <w:szCs w:val="32"/>
              </w:rPr>
              <w:t> </w:t>
            </w: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61285" w14:textId="77777777" w:rsidR="00B30C17" w:rsidRPr="00B30C17" w:rsidRDefault="00B30C17" w:rsidP="00B30C17">
            <w:pPr>
              <w:rPr>
                <w:rFonts w:ascii="Times New Roman" w:eastAsia="Times New Roman" w:hAnsi="Times New Roman" w:cs="Times New Roman"/>
              </w:rPr>
            </w:pP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16BB5" w14:textId="77777777" w:rsidR="00B30C17" w:rsidRPr="00B30C17" w:rsidRDefault="00B30C17" w:rsidP="00B30C17">
            <w:pPr>
              <w:ind w:left="-540"/>
              <w:rPr>
                <w:rFonts w:ascii="Times New Roman" w:hAnsi="Times New Roman" w:cs="Times New Roman"/>
              </w:rPr>
            </w:pPr>
            <w:r w:rsidRPr="00B30C17">
              <w:rPr>
                <w:rFonts w:ascii="Arial" w:hAnsi="Arial" w:cs="Arial"/>
                <w:color w:val="000000"/>
                <w:sz w:val="32"/>
                <w:szCs w:val="32"/>
              </w:rPr>
              <w:t>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DCE1A" w14:textId="77777777" w:rsidR="00B30C17" w:rsidRPr="00B30C17" w:rsidRDefault="00B30C17" w:rsidP="00B30C17">
            <w:pPr>
              <w:rPr>
                <w:rFonts w:ascii="Times New Roman" w:eastAsia="Times New Roman" w:hAnsi="Times New Roman" w:cs="Times New Roman"/>
              </w:rPr>
            </w:pPr>
          </w:p>
        </w:tc>
      </w:tr>
      <w:tr w:rsidR="00B30C17" w:rsidRPr="00B30C17" w14:paraId="2A9840D9" w14:textId="77777777" w:rsidTr="00B30C17">
        <w:trPr>
          <w:trHeight w:val="106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1EB86" w14:textId="77777777" w:rsidR="00B30C17" w:rsidRPr="00B30C17" w:rsidRDefault="00B30C17" w:rsidP="00B30C17">
            <w:pPr>
              <w:ind w:left="-15"/>
              <w:rPr>
                <w:rFonts w:ascii="Times New Roman" w:hAnsi="Times New Roman" w:cs="Times New Roman"/>
              </w:rPr>
            </w:pPr>
            <w:r w:rsidRPr="00B30C17">
              <w:rPr>
                <w:rFonts w:ascii="Arial" w:hAnsi="Arial" w:cs="Arial"/>
                <w:b/>
                <w:bCs/>
                <w:color w:val="000000"/>
                <w:sz w:val="22"/>
                <w:szCs w:val="22"/>
              </w:rPr>
              <w:t>3-The Pardon Power</w:t>
            </w:r>
          </w:p>
          <w:p w14:paraId="56255A2E" w14:textId="77777777" w:rsidR="00B30C17" w:rsidRDefault="00B30C17" w:rsidP="00B30C17">
            <w:pPr>
              <w:spacing w:after="240"/>
              <w:rPr>
                <w:rFonts w:ascii="Times New Roman" w:eastAsia="Times New Roman" w:hAnsi="Times New Roman" w:cs="Times New Roman"/>
              </w:rPr>
            </w:pPr>
          </w:p>
          <w:p w14:paraId="72018321" w14:textId="77777777" w:rsidR="00B30C17" w:rsidRDefault="00B30C17" w:rsidP="00B30C17">
            <w:pPr>
              <w:spacing w:after="240"/>
              <w:rPr>
                <w:rFonts w:ascii="Times New Roman" w:eastAsia="Times New Roman" w:hAnsi="Times New Roman" w:cs="Times New Roman"/>
              </w:rPr>
            </w:pPr>
          </w:p>
          <w:p w14:paraId="3F1082D2" w14:textId="77777777" w:rsidR="00B30C17" w:rsidRDefault="00B30C17" w:rsidP="00B30C17">
            <w:pPr>
              <w:spacing w:after="240"/>
              <w:rPr>
                <w:rFonts w:ascii="Times New Roman" w:eastAsia="Times New Roman" w:hAnsi="Times New Roman" w:cs="Times New Roman"/>
              </w:rPr>
            </w:pPr>
          </w:p>
          <w:p w14:paraId="7777999D" w14:textId="77777777" w:rsidR="00B30C17" w:rsidRDefault="00B30C17" w:rsidP="00B30C17">
            <w:pPr>
              <w:spacing w:after="240"/>
              <w:rPr>
                <w:rFonts w:ascii="Times New Roman" w:eastAsia="Times New Roman" w:hAnsi="Times New Roman" w:cs="Times New Roman"/>
              </w:rPr>
            </w:pPr>
          </w:p>
          <w:p w14:paraId="424D0862" w14:textId="77777777" w:rsidR="00B30C17" w:rsidRDefault="00B30C17" w:rsidP="00B30C17">
            <w:pPr>
              <w:spacing w:after="240"/>
              <w:rPr>
                <w:rFonts w:ascii="Times New Roman" w:eastAsia="Times New Roman" w:hAnsi="Times New Roman" w:cs="Times New Roman"/>
              </w:rPr>
            </w:pPr>
          </w:p>
          <w:p w14:paraId="20476441" w14:textId="77777777" w:rsidR="00B30C17" w:rsidRPr="00B30C17" w:rsidRDefault="00B30C17" w:rsidP="00B30C17">
            <w:pPr>
              <w:spacing w:after="240"/>
              <w:rPr>
                <w:rFonts w:ascii="Times New Roman" w:eastAsia="Times New Roman" w:hAnsi="Times New Roman" w:cs="Times New Roman"/>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DE47B" w14:textId="77777777" w:rsidR="00B30C17" w:rsidRPr="00B30C17" w:rsidRDefault="00B30C17" w:rsidP="00B30C17">
            <w:pPr>
              <w:ind w:left="-540" w:firstLine="495"/>
              <w:rPr>
                <w:rFonts w:ascii="Times New Roman" w:hAnsi="Times New Roman" w:cs="Times New Roman"/>
              </w:rPr>
            </w:pPr>
            <w:r w:rsidRPr="00B30C17">
              <w:rPr>
                <w:rFonts w:ascii="Arial" w:hAnsi="Arial" w:cs="Arial"/>
                <w:color w:val="000000"/>
                <w:sz w:val="32"/>
                <w:szCs w:val="32"/>
              </w:rPr>
              <w:t> </w:t>
            </w: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33ED6" w14:textId="77777777" w:rsidR="00B30C17" w:rsidRPr="00B30C17" w:rsidRDefault="00B30C17" w:rsidP="00B30C17">
            <w:pPr>
              <w:rPr>
                <w:rFonts w:ascii="Times New Roman" w:eastAsia="Times New Roman" w:hAnsi="Times New Roman" w:cs="Times New Roman"/>
              </w:rPr>
            </w:pP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E9732" w14:textId="77777777" w:rsidR="00B30C17" w:rsidRPr="00B30C17" w:rsidRDefault="00B30C17" w:rsidP="00B30C17">
            <w:pPr>
              <w:ind w:left="-540"/>
              <w:rPr>
                <w:rFonts w:ascii="Times New Roman" w:hAnsi="Times New Roman" w:cs="Times New Roman"/>
              </w:rPr>
            </w:pPr>
            <w:r w:rsidRPr="00B30C17">
              <w:rPr>
                <w:rFonts w:ascii="Arial" w:hAnsi="Arial" w:cs="Arial"/>
                <w:color w:val="000000"/>
                <w:sz w:val="32"/>
                <w:szCs w:val="32"/>
              </w:rPr>
              <w:t>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B31F5" w14:textId="77777777" w:rsidR="00B30C17" w:rsidRPr="00B30C17" w:rsidRDefault="00B30C17" w:rsidP="00B30C17">
            <w:pPr>
              <w:rPr>
                <w:rFonts w:ascii="Times New Roman" w:eastAsia="Times New Roman" w:hAnsi="Times New Roman" w:cs="Times New Roman"/>
              </w:rPr>
            </w:pPr>
          </w:p>
        </w:tc>
      </w:tr>
      <w:tr w:rsidR="00B30C17" w:rsidRPr="00B30C17" w14:paraId="71CD3690" w14:textId="77777777" w:rsidTr="00B30C17">
        <w:trPr>
          <w:trHeight w:val="106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C8B31" w14:textId="77777777" w:rsidR="00B30C17" w:rsidRPr="00B30C17" w:rsidRDefault="00B30C17" w:rsidP="000530B9">
            <w:pPr>
              <w:ind w:left="-15" w:firstLine="90"/>
              <w:rPr>
                <w:rFonts w:ascii="Times New Roman" w:hAnsi="Times New Roman" w:cs="Times New Roman"/>
              </w:rPr>
            </w:pPr>
            <w:r w:rsidRPr="00B30C17">
              <w:rPr>
                <w:rFonts w:ascii="Arial" w:hAnsi="Arial" w:cs="Arial"/>
                <w:b/>
                <w:bCs/>
                <w:color w:val="000000"/>
                <w:sz w:val="22"/>
                <w:szCs w:val="22"/>
              </w:rPr>
              <w:lastRenderedPageBreak/>
              <w:t>POWER</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49FC8" w14:textId="77777777" w:rsidR="00B30C17" w:rsidRPr="00B30C17" w:rsidRDefault="00B30C17" w:rsidP="000530B9">
            <w:pPr>
              <w:ind w:left="-45" w:firstLine="90"/>
              <w:rPr>
                <w:rFonts w:ascii="Times New Roman" w:hAnsi="Times New Roman" w:cs="Times New Roman"/>
              </w:rPr>
            </w:pPr>
            <w:r w:rsidRPr="00B30C17">
              <w:rPr>
                <w:rFonts w:ascii="Arial" w:hAnsi="Arial" w:cs="Arial"/>
                <w:b/>
                <w:bCs/>
                <w:color w:val="000000"/>
                <w:sz w:val="22"/>
                <w:szCs w:val="22"/>
              </w:rPr>
              <w:t>The Words</w:t>
            </w:r>
            <w:r>
              <w:rPr>
                <w:rFonts w:ascii="Arial" w:hAnsi="Arial" w:cs="Arial"/>
                <w:b/>
                <w:bCs/>
                <w:color w:val="000000"/>
                <w:sz w:val="22"/>
                <w:szCs w:val="22"/>
              </w:rPr>
              <w:t xml:space="preserve"> (Article 2)</w:t>
            </w: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29259" w14:textId="77777777" w:rsidR="00B30C17" w:rsidRPr="00B30C17" w:rsidRDefault="00B30C17" w:rsidP="000530B9">
            <w:pPr>
              <w:ind w:left="-45" w:firstLine="15"/>
              <w:rPr>
                <w:rFonts w:ascii="Times New Roman" w:hAnsi="Times New Roman" w:cs="Times New Roman"/>
              </w:rPr>
            </w:pPr>
            <w:r w:rsidRPr="00B30C17">
              <w:rPr>
                <w:rFonts w:ascii="Arial" w:hAnsi="Arial" w:cs="Arial"/>
                <w:b/>
                <w:bCs/>
                <w:color w:val="000000"/>
                <w:sz w:val="22"/>
                <w:szCs w:val="22"/>
              </w:rPr>
              <w:t>Your words</w:t>
            </w: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5403E" w14:textId="77777777" w:rsidR="00B30C17" w:rsidRPr="00B30C17" w:rsidRDefault="00B30C17" w:rsidP="000530B9">
            <w:pPr>
              <w:ind w:left="180"/>
              <w:rPr>
                <w:rFonts w:ascii="Times New Roman" w:hAnsi="Times New Roman" w:cs="Times New Roman"/>
              </w:rPr>
            </w:pPr>
            <w:r w:rsidRPr="00B30C17">
              <w:rPr>
                <w:rFonts w:ascii="Arial" w:hAnsi="Arial" w:cs="Arial"/>
                <w:b/>
                <w:bCs/>
                <w:color w:val="000000"/>
                <w:sz w:val="22"/>
                <w:szCs w:val="22"/>
              </w:rPr>
              <w:t>Recent Example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E512E" w14:textId="77777777" w:rsidR="00B30C17" w:rsidRPr="00B30C17" w:rsidRDefault="00B30C17" w:rsidP="000530B9">
            <w:pPr>
              <w:ind w:left="180"/>
              <w:rPr>
                <w:rFonts w:ascii="Times New Roman" w:hAnsi="Times New Roman" w:cs="Times New Roman"/>
              </w:rPr>
            </w:pPr>
            <w:r w:rsidRPr="00B30C17">
              <w:rPr>
                <w:rFonts w:ascii="Arial" w:hAnsi="Arial" w:cs="Arial"/>
                <w:b/>
                <w:bCs/>
                <w:color w:val="000000"/>
                <w:sz w:val="22"/>
                <w:szCs w:val="22"/>
              </w:rPr>
              <w:t>Rank</w:t>
            </w:r>
          </w:p>
        </w:tc>
      </w:tr>
      <w:tr w:rsidR="00B30C17" w:rsidRPr="00B30C17" w14:paraId="282D40FD" w14:textId="77777777" w:rsidTr="00B30C17">
        <w:trPr>
          <w:trHeight w:val="134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31EE2" w14:textId="77777777" w:rsidR="00B30C17" w:rsidRPr="00B30C17" w:rsidRDefault="00B30C17" w:rsidP="00B30C17">
            <w:pPr>
              <w:ind w:left="-15"/>
              <w:rPr>
                <w:rFonts w:ascii="Times New Roman" w:hAnsi="Times New Roman" w:cs="Times New Roman"/>
              </w:rPr>
            </w:pPr>
            <w:r w:rsidRPr="00B30C17">
              <w:rPr>
                <w:rFonts w:ascii="Arial" w:hAnsi="Arial" w:cs="Arial"/>
                <w:b/>
                <w:bCs/>
                <w:color w:val="000000"/>
                <w:sz w:val="22"/>
                <w:szCs w:val="22"/>
              </w:rPr>
              <w:t>4-Diplomat in Chief - Treaties</w:t>
            </w:r>
          </w:p>
          <w:p w14:paraId="3AB4A595" w14:textId="77777777" w:rsidR="00B30C17" w:rsidRDefault="00B30C17" w:rsidP="00B30C17">
            <w:pPr>
              <w:ind w:left="-15"/>
              <w:rPr>
                <w:rFonts w:ascii="Arial" w:hAnsi="Arial" w:cs="Arial"/>
                <w:b/>
                <w:bCs/>
                <w:color w:val="000000"/>
                <w:sz w:val="22"/>
                <w:szCs w:val="22"/>
              </w:rPr>
            </w:pPr>
            <w:r w:rsidRPr="00B30C17">
              <w:rPr>
                <w:rFonts w:ascii="Arial" w:hAnsi="Arial" w:cs="Arial"/>
                <w:b/>
                <w:bCs/>
                <w:color w:val="000000"/>
                <w:sz w:val="22"/>
                <w:szCs w:val="22"/>
              </w:rPr>
              <w:t> </w:t>
            </w:r>
          </w:p>
          <w:p w14:paraId="3F412B08" w14:textId="77777777" w:rsidR="00B30C17" w:rsidRDefault="00B30C17" w:rsidP="00B30C17">
            <w:pPr>
              <w:ind w:left="-15"/>
              <w:rPr>
                <w:rFonts w:ascii="Arial" w:hAnsi="Arial" w:cs="Arial"/>
                <w:b/>
                <w:bCs/>
                <w:color w:val="000000"/>
                <w:sz w:val="22"/>
                <w:szCs w:val="22"/>
              </w:rPr>
            </w:pPr>
          </w:p>
          <w:p w14:paraId="421CACF2" w14:textId="77777777" w:rsidR="00B30C17" w:rsidRDefault="00B30C17" w:rsidP="00B30C17">
            <w:pPr>
              <w:rPr>
                <w:rFonts w:ascii="Arial" w:hAnsi="Arial" w:cs="Arial"/>
                <w:b/>
                <w:bCs/>
                <w:color w:val="000000"/>
                <w:sz w:val="22"/>
                <w:szCs w:val="22"/>
              </w:rPr>
            </w:pPr>
          </w:p>
          <w:p w14:paraId="61238DFD" w14:textId="77777777" w:rsidR="00B30C17" w:rsidRDefault="00B30C17" w:rsidP="00B30C17">
            <w:pPr>
              <w:ind w:left="-15"/>
              <w:rPr>
                <w:rFonts w:ascii="Arial" w:hAnsi="Arial" w:cs="Arial"/>
                <w:b/>
                <w:bCs/>
                <w:color w:val="000000"/>
                <w:sz w:val="22"/>
                <w:szCs w:val="22"/>
              </w:rPr>
            </w:pPr>
          </w:p>
          <w:p w14:paraId="2C0B0717" w14:textId="77777777" w:rsidR="00B30C17" w:rsidRDefault="00B30C17" w:rsidP="00B30C17">
            <w:pPr>
              <w:ind w:left="-15"/>
              <w:rPr>
                <w:rFonts w:ascii="Arial" w:hAnsi="Arial" w:cs="Arial"/>
                <w:b/>
                <w:bCs/>
                <w:color w:val="000000"/>
                <w:sz w:val="22"/>
                <w:szCs w:val="22"/>
              </w:rPr>
            </w:pPr>
          </w:p>
          <w:p w14:paraId="3E1BD193" w14:textId="77777777" w:rsidR="00B30C17" w:rsidRPr="00B30C17" w:rsidRDefault="00B30C17" w:rsidP="00B30C17">
            <w:pPr>
              <w:ind w:left="-15"/>
              <w:rPr>
                <w:rFonts w:ascii="Times New Roman" w:hAnsi="Times New Roman" w:cs="Times New Roman"/>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3D489" w14:textId="77777777" w:rsidR="00B30C17" w:rsidRDefault="00B30C17" w:rsidP="00B30C17">
            <w:pPr>
              <w:ind w:left="-540" w:firstLine="495"/>
              <w:rPr>
                <w:rFonts w:ascii="Arial" w:hAnsi="Arial" w:cs="Arial"/>
                <w:color w:val="000000"/>
                <w:sz w:val="32"/>
                <w:szCs w:val="32"/>
              </w:rPr>
            </w:pPr>
            <w:r w:rsidRPr="00B30C17">
              <w:rPr>
                <w:rFonts w:ascii="Arial" w:hAnsi="Arial" w:cs="Arial"/>
                <w:color w:val="000000"/>
                <w:sz w:val="32"/>
                <w:szCs w:val="32"/>
              </w:rPr>
              <w:t> </w:t>
            </w:r>
          </w:p>
          <w:p w14:paraId="613D6755" w14:textId="77777777" w:rsidR="00B30C17" w:rsidRDefault="00B30C17" w:rsidP="00B30C17">
            <w:pPr>
              <w:ind w:left="-540" w:firstLine="495"/>
              <w:rPr>
                <w:rFonts w:ascii="Arial" w:hAnsi="Arial" w:cs="Arial"/>
                <w:color w:val="000000"/>
                <w:sz w:val="32"/>
                <w:szCs w:val="32"/>
              </w:rPr>
            </w:pPr>
          </w:p>
          <w:p w14:paraId="0BB2005F" w14:textId="77777777" w:rsidR="00B30C17" w:rsidRDefault="00B30C17" w:rsidP="00B30C17">
            <w:pPr>
              <w:ind w:left="-540" w:firstLine="495"/>
              <w:rPr>
                <w:rFonts w:ascii="Arial" w:hAnsi="Arial" w:cs="Arial"/>
                <w:color w:val="000000"/>
                <w:sz w:val="32"/>
                <w:szCs w:val="32"/>
              </w:rPr>
            </w:pPr>
          </w:p>
          <w:p w14:paraId="46C503D8" w14:textId="77777777" w:rsidR="00B30C17" w:rsidRDefault="00B30C17" w:rsidP="00B30C17">
            <w:pPr>
              <w:ind w:left="-540" w:firstLine="495"/>
              <w:rPr>
                <w:rFonts w:ascii="Arial" w:hAnsi="Arial" w:cs="Arial"/>
                <w:color w:val="000000"/>
                <w:sz w:val="32"/>
                <w:szCs w:val="32"/>
              </w:rPr>
            </w:pPr>
          </w:p>
          <w:p w14:paraId="0F314C50" w14:textId="77777777" w:rsidR="00B30C17" w:rsidRDefault="00B30C17" w:rsidP="00B30C17">
            <w:pPr>
              <w:ind w:left="-540" w:firstLine="495"/>
              <w:rPr>
                <w:rFonts w:ascii="Arial" w:hAnsi="Arial" w:cs="Arial"/>
                <w:color w:val="000000"/>
                <w:sz w:val="32"/>
                <w:szCs w:val="32"/>
              </w:rPr>
            </w:pPr>
          </w:p>
          <w:p w14:paraId="7149608B" w14:textId="77777777" w:rsidR="00B30C17" w:rsidRDefault="00B30C17" w:rsidP="00B30C17">
            <w:pPr>
              <w:ind w:left="-540" w:firstLine="495"/>
              <w:rPr>
                <w:rFonts w:ascii="Arial" w:hAnsi="Arial" w:cs="Arial"/>
                <w:color w:val="000000"/>
                <w:sz w:val="32"/>
                <w:szCs w:val="32"/>
              </w:rPr>
            </w:pPr>
          </w:p>
          <w:p w14:paraId="27099947" w14:textId="77777777" w:rsidR="00B30C17" w:rsidRPr="00B30C17" w:rsidRDefault="00B30C17" w:rsidP="00B30C17">
            <w:pPr>
              <w:ind w:left="-540" w:firstLine="495"/>
              <w:rPr>
                <w:rFonts w:ascii="Times New Roman" w:hAnsi="Times New Roman" w:cs="Times New Roman"/>
              </w:rPr>
            </w:pP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9F81C" w14:textId="77777777" w:rsidR="00B30C17" w:rsidRPr="00B30C17" w:rsidRDefault="00B30C17" w:rsidP="00B30C17">
            <w:pPr>
              <w:rPr>
                <w:rFonts w:ascii="Times New Roman" w:eastAsia="Times New Roman" w:hAnsi="Times New Roman" w:cs="Times New Roman"/>
              </w:rPr>
            </w:pP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0104E" w14:textId="77777777" w:rsidR="00B30C17" w:rsidRPr="00B30C17" w:rsidRDefault="00B30C17" w:rsidP="00B30C17">
            <w:pPr>
              <w:ind w:left="-540"/>
              <w:rPr>
                <w:rFonts w:ascii="Times New Roman" w:hAnsi="Times New Roman" w:cs="Times New Roman"/>
              </w:rPr>
            </w:pPr>
            <w:r w:rsidRPr="00B30C17">
              <w:rPr>
                <w:rFonts w:ascii="Arial" w:hAnsi="Arial" w:cs="Arial"/>
                <w:color w:val="000000"/>
                <w:sz w:val="32"/>
                <w:szCs w:val="32"/>
              </w:rPr>
              <w:t>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E5AC6" w14:textId="77777777" w:rsidR="00B30C17" w:rsidRPr="00B30C17" w:rsidRDefault="00B30C17" w:rsidP="00B30C17">
            <w:pPr>
              <w:rPr>
                <w:rFonts w:ascii="Times New Roman" w:eastAsia="Times New Roman" w:hAnsi="Times New Roman" w:cs="Times New Roman"/>
              </w:rPr>
            </w:pPr>
          </w:p>
        </w:tc>
      </w:tr>
      <w:tr w:rsidR="00B30C17" w:rsidRPr="00B30C17" w14:paraId="5C9D45CB" w14:textId="77777777" w:rsidTr="00B30C17">
        <w:trPr>
          <w:trHeight w:val="134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2E254" w14:textId="77777777" w:rsidR="00B30C17" w:rsidRPr="00B30C17" w:rsidRDefault="00B30C17" w:rsidP="00B30C17">
            <w:pPr>
              <w:ind w:left="-15"/>
              <w:rPr>
                <w:rFonts w:ascii="Times New Roman" w:hAnsi="Times New Roman" w:cs="Times New Roman"/>
              </w:rPr>
            </w:pPr>
            <w:r w:rsidRPr="00B30C17">
              <w:rPr>
                <w:rFonts w:ascii="Arial" w:hAnsi="Arial" w:cs="Arial"/>
                <w:b/>
                <w:bCs/>
                <w:color w:val="000000"/>
                <w:sz w:val="22"/>
                <w:szCs w:val="22"/>
              </w:rPr>
              <w:t>5- Appointment Power</w:t>
            </w:r>
          </w:p>
          <w:p w14:paraId="3451A81A" w14:textId="77777777" w:rsidR="00B30C17" w:rsidRDefault="00B30C17" w:rsidP="00B30C17">
            <w:pPr>
              <w:ind w:left="-15"/>
              <w:rPr>
                <w:rFonts w:ascii="Arial" w:hAnsi="Arial" w:cs="Arial"/>
                <w:b/>
                <w:bCs/>
                <w:color w:val="000000"/>
                <w:sz w:val="22"/>
                <w:szCs w:val="22"/>
              </w:rPr>
            </w:pPr>
            <w:r w:rsidRPr="00B30C17">
              <w:rPr>
                <w:rFonts w:ascii="Arial" w:hAnsi="Arial" w:cs="Arial"/>
                <w:b/>
                <w:bCs/>
                <w:color w:val="000000"/>
                <w:sz w:val="22"/>
                <w:szCs w:val="22"/>
              </w:rPr>
              <w:t> </w:t>
            </w:r>
          </w:p>
          <w:p w14:paraId="3BAAC363" w14:textId="77777777" w:rsidR="00B30C17" w:rsidRDefault="00B30C17" w:rsidP="00B30C17">
            <w:pPr>
              <w:ind w:left="-15"/>
              <w:rPr>
                <w:rFonts w:ascii="Arial" w:hAnsi="Arial" w:cs="Arial"/>
                <w:b/>
                <w:bCs/>
                <w:color w:val="000000"/>
                <w:sz w:val="22"/>
                <w:szCs w:val="22"/>
              </w:rPr>
            </w:pPr>
          </w:p>
          <w:p w14:paraId="211693EB" w14:textId="77777777" w:rsidR="00B30C17" w:rsidRDefault="00B30C17" w:rsidP="00B30C17">
            <w:pPr>
              <w:ind w:left="-15"/>
              <w:rPr>
                <w:rFonts w:ascii="Arial" w:hAnsi="Arial" w:cs="Arial"/>
                <w:b/>
                <w:bCs/>
                <w:color w:val="000000"/>
                <w:sz w:val="22"/>
                <w:szCs w:val="22"/>
              </w:rPr>
            </w:pPr>
          </w:p>
          <w:p w14:paraId="7A3567DF" w14:textId="77777777" w:rsidR="00B30C17" w:rsidRDefault="00B30C17" w:rsidP="00B30C17">
            <w:pPr>
              <w:rPr>
                <w:rFonts w:ascii="Arial" w:hAnsi="Arial" w:cs="Arial"/>
                <w:b/>
                <w:bCs/>
                <w:color w:val="000000"/>
                <w:sz w:val="22"/>
                <w:szCs w:val="22"/>
              </w:rPr>
            </w:pPr>
          </w:p>
          <w:p w14:paraId="6DDEDD7B" w14:textId="77777777" w:rsidR="00B30C17" w:rsidRDefault="00B30C17" w:rsidP="00B30C17">
            <w:pPr>
              <w:ind w:left="-15"/>
              <w:rPr>
                <w:rFonts w:ascii="Arial" w:hAnsi="Arial" w:cs="Arial"/>
                <w:b/>
                <w:bCs/>
                <w:color w:val="000000"/>
                <w:sz w:val="22"/>
                <w:szCs w:val="22"/>
              </w:rPr>
            </w:pPr>
          </w:p>
          <w:p w14:paraId="19E3A11C" w14:textId="77777777" w:rsidR="00B30C17" w:rsidRPr="00B30C17" w:rsidRDefault="00B30C17" w:rsidP="00B30C17">
            <w:pPr>
              <w:ind w:left="-15"/>
              <w:rPr>
                <w:rFonts w:ascii="Times New Roman" w:hAnsi="Times New Roman" w:cs="Times New Roman"/>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87887" w14:textId="77777777" w:rsidR="00B30C17" w:rsidRDefault="00B30C17" w:rsidP="00B30C17">
            <w:pPr>
              <w:ind w:left="-540" w:firstLine="495"/>
              <w:rPr>
                <w:rFonts w:ascii="Arial" w:hAnsi="Arial" w:cs="Arial"/>
                <w:color w:val="000000"/>
                <w:sz w:val="32"/>
                <w:szCs w:val="32"/>
              </w:rPr>
            </w:pPr>
            <w:r w:rsidRPr="00B30C17">
              <w:rPr>
                <w:rFonts w:ascii="Arial" w:hAnsi="Arial" w:cs="Arial"/>
                <w:color w:val="000000"/>
                <w:sz w:val="32"/>
                <w:szCs w:val="32"/>
              </w:rPr>
              <w:t> </w:t>
            </w:r>
          </w:p>
          <w:p w14:paraId="7624A636" w14:textId="77777777" w:rsidR="00B30C17" w:rsidRDefault="00B30C17" w:rsidP="00B30C17">
            <w:pPr>
              <w:ind w:left="-540" w:firstLine="495"/>
              <w:rPr>
                <w:rFonts w:ascii="Arial" w:hAnsi="Arial" w:cs="Arial"/>
                <w:color w:val="000000"/>
                <w:sz w:val="32"/>
                <w:szCs w:val="32"/>
              </w:rPr>
            </w:pPr>
          </w:p>
          <w:p w14:paraId="77095748" w14:textId="77777777" w:rsidR="00B30C17" w:rsidRDefault="00B30C17" w:rsidP="00B30C17">
            <w:pPr>
              <w:ind w:left="-540" w:firstLine="495"/>
              <w:rPr>
                <w:rFonts w:ascii="Arial" w:hAnsi="Arial" w:cs="Arial"/>
                <w:color w:val="000000"/>
                <w:sz w:val="32"/>
                <w:szCs w:val="32"/>
              </w:rPr>
            </w:pPr>
          </w:p>
          <w:p w14:paraId="3C665420" w14:textId="77777777" w:rsidR="00B30C17" w:rsidRDefault="00B30C17" w:rsidP="00B30C17">
            <w:pPr>
              <w:ind w:left="-540" w:firstLine="495"/>
              <w:rPr>
                <w:rFonts w:ascii="Arial" w:hAnsi="Arial" w:cs="Arial"/>
                <w:color w:val="000000"/>
                <w:sz w:val="32"/>
                <w:szCs w:val="32"/>
              </w:rPr>
            </w:pPr>
          </w:p>
          <w:p w14:paraId="3CB629EA" w14:textId="77777777" w:rsidR="00B30C17" w:rsidRDefault="00B30C17" w:rsidP="00B30C17">
            <w:pPr>
              <w:ind w:left="-540" w:firstLine="495"/>
              <w:rPr>
                <w:rFonts w:ascii="Arial" w:hAnsi="Arial" w:cs="Arial"/>
                <w:color w:val="000000"/>
                <w:sz w:val="32"/>
                <w:szCs w:val="32"/>
              </w:rPr>
            </w:pPr>
          </w:p>
          <w:p w14:paraId="3372CB21" w14:textId="77777777" w:rsidR="00B30C17" w:rsidRDefault="00B30C17" w:rsidP="00B30C17">
            <w:pPr>
              <w:ind w:left="-540" w:firstLine="495"/>
              <w:rPr>
                <w:rFonts w:ascii="Arial" w:hAnsi="Arial" w:cs="Arial"/>
                <w:color w:val="000000"/>
                <w:sz w:val="32"/>
                <w:szCs w:val="32"/>
              </w:rPr>
            </w:pPr>
          </w:p>
          <w:p w14:paraId="55E771A6" w14:textId="77777777" w:rsidR="00B30C17" w:rsidRPr="00B30C17" w:rsidRDefault="00B30C17" w:rsidP="00B30C17">
            <w:pPr>
              <w:ind w:left="-540" w:firstLine="495"/>
              <w:rPr>
                <w:rFonts w:ascii="Times New Roman" w:hAnsi="Times New Roman" w:cs="Times New Roman"/>
              </w:rPr>
            </w:pP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FE424" w14:textId="77777777" w:rsidR="00B30C17" w:rsidRPr="00B30C17" w:rsidRDefault="00B30C17" w:rsidP="00B30C17">
            <w:pPr>
              <w:rPr>
                <w:rFonts w:ascii="Times New Roman" w:eastAsia="Times New Roman" w:hAnsi="Times New Roman" w:cs="Times New Roman"/>
              </w:rPr>
            </w:pP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01611" w14:textId="77777777" w:rsidR="00B30C17" w:rsidRPr="00B30C17" w:rsidRDefault="00B30C17" w:rsidP="00B30C17">
            <w:pPr>
              <w:ind w:left="-540"/>
              <w:rPr>
                <w:rFonts w:ascii="Times New Roman" w:hAnsi="Times New Roman" w:cs="Times New Roman"/>
              </w:rPr>
            </w:pPr>
            <w:r w:rsidRPr="00B30C17">
              <w:rPr>
                <w:rFonts w:ascii="Arial" w:hAnsi="Arial" w:cs="Arial"/>
                <w:color w:val="000000"/>
                <w:sz w:val="32"/>
                <w:szCs w:val="32"/>
              </w:rPr>
              <w:t>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B4D9C" w14:textId="77777777" w:rsidR="00B30C17" w:rsidRPr="00B30C17" w:rsidRDefault="00B30C17" w:rsidP="00B30C17">
            <w:pPr>
              <w:rPr>
                <w:rFonts w:ascii="Times New Roman" w:eastAsia="Times New Roman" w:hAnsi="Times New Roman" w:cs="Times New Roman"/>
              </w:rPr>
            </w:pPr>
          </w:p>
        </w:tc>
      </w:tr>
      <w:tr w:rsidR="00B30C17" w:rsidRPr="00B30C17" w14:paraId="7665E2CB" w14:textId="77777777" w:rsidTr="00B30C17">
        <w:trPr>
          <w:trHeight w:val="1340"/>
        </w:trPr>
        <w:tc>
          <w:tcPr>
            <w:tcW w:w="2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B5AC9" w14:textId="77777777" w:rsidR="00B30C17" w:rsidRPr="00B30C17" w:rsidRDefault="00B30C17" w:rsidP="00B30C17">
            <w:pPr>
              <w:ind w:left="-15"/>
              <w:rPr>
                <w:rFonts w:ascii="Arial" w:hAnsi="Arial" w:cs="Arial"/>
                <w:b/>
                <w:bCs/>
                <w:color w:val="000000"/>
                <w:sz w:val="22"/>
                <w:szCs w:val="22"/>
              </w:rPr>
            </w:pPr>
            <w:r w:rsidRPr="00B30C17">
              <w:rPr>
                <w:rFonts w:ascii="Arial" w:hAnsi="Arial" w:cs="Arial"/>
                <w:b/>
                <w:bCs/>
                <w:color w:val="000000"/>
                <w:sz w:val="22"/>
                <w:szCs w:val="22"/>
              </w:rPr>
              <w:t>6-The Power to Inform and Convene Congress</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682EC" w14:textId="77777777" w:rsidR="00B30C17" w:rsidRDefault="00B30C17" w:rsidP="00B30C17">
            <w:pPr>
              <w:ind w:left="-540" w:firstLine="495"/>
              <w:rPr>
                <w:rFonts w:ascii="Arial" w:hAnsi="Arial" w:cs="Arial"/>
                <w:color w:val="000000"/>
                <w:sz w:val="32"/>
                <w:szCs w:val="32"/>
              </w:rPr>
            </w:pPr>
            <w:r w:rsidRPr="00B30C17">
              <w:rPr>
                <w:rFonts w:ascii="Arial" w:hAnsi="Arial" w:cs="Arial"/>
                <w:color w:val="000000"/>
                <w:sz w:val="32"/>
                <w:szCs w:val="32"/>
              </w:rPr>
              <w:t> </w:t>
            </w:r>
          </w:p>
          <w:p w14:paraId="21797087" w14:textId="77777777" w:rsidR="00B30C17" w:rsidRDefault="00B30C17" w:rsidP="00B30C17">
            <w:pPr>
              <w:ind w:left="-540" w:firstLine="495"/>
              <w:rPr>
                <w:rFonts w:ascii="Arial" w:hAnsi="Arial" w:cs="Arial"/>
                <w:color w:val="000000"/>
                <w:sz w:val="32"/>
                <w:szCs w:val="32"/>
              </w:rPr>
            </w:pPr>
          </w:p>
          <w:p w14:paraId="4ADEA7E2" w14:textId="77777777" w:rsidR="00B30C17" w:rsidRDefault="00B30C17" w:rsidP="00B30C17">
            <w:pPr>
              <w:ind w:left="-540" w:firstLine="495"/>
              <w:rPr>
                <w:rFonts w:ascii="Arial" w:hAnsi="Arial" w:cs="Arial"/>
                <w:color w:val="000000"/>
                <w:sz w:val="32"/>
                <w:szCs w:val="32"/>
              </w:rPr>
            </w:pPr>
          </w:p>
          <w:p w14:paraId="5ADB75D2" w14:textId="77777777" w:rsidR="00B30C17" w:rsidRDefault="00B30C17" w:rsidP="00B30C17">
            <w:pPr>
              <w:ind w:left="-540" w:firstLine="495"/>
              <w:rPr>
                <w:rFonts w:ascii="Arial" w:hAnsi="Arial" w:cs="Arial"/>
                <w:color w:val="000000"/>
                <w:sz w:val="32"/>
                <w:szCs w:val="32"/>
              </w:rPr>
            </w:pPr>
          </w:p>
          <w:p w14:paraId="3043E8A2" w14:textId="77777777" w:rsidR="00B30C17" w:rsidRDefault="00B30C17" w:rsidP="00B30C17">
            <w:pPr>
              <w:ind w:left="-540" w:firstLine="495"/>
              <w:rPr>
                <w:rFonts w:ascii="Arial" w:hAnsi="Arial" w:cs="Arial"/>
                <w:color w:val="000000"/>
                <w:sz w:val="32"/>
                <w:szCs w:val="32"/>
              </w:rPr>
            </w:pPr>
          </w:p>
          <w:p w14:paraId="3840658B" w14:textId="77777777" w:rsidR="00B30C17" w:rsidRDefault="00B30C17" w:rsidP="00B30C17">
            <w:pPr>
              <w:ind w:left="-540" w:firstLine="495"/>
              <w:rPr>
                <w:rFonts w:ascii="Arial" w:hAnsi="Arial" w:cs="Arial"/>
                <w:color w:val="000000"/>
                <w:sz w:val="32"/>
                <w:szCs w:val="32"/>
              </w:rPr>
            </w:pPr>
          </w:p>
          <w:p w14:paraId="19846568" w14:textId="77777777" w:rsidR="00B30C17" w:rsidRPr="00B30C17" w:rsidRDefault="00B30C17" w:rsidP="00B30C17">
            <w:pPr>
              <w:ind w:left="-540" w:firstLine="495"/>
              <w:rPr>
                <w:rFonts w:ascii="Times New Roman" w:hAnsi="Times New Roman" w:cs="Times New Roman"/>
              </w:rPr>
            </w:pPr>
          </w:p>
        </w:t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30D71" w14:textId="77777777" w:rsidR="00B30C17" w:rsidRPr="00B30C17" w:rsidRDefault="00B30C17" w:rsidP="00B30C17">
            <w:pPr>
              <w:rPr>
                <w:rFonts w:ascii="Times New Roman" w:eastAsia="Times New Roman" w:hAnsi="Times New Roman" w:cs="Times New Roman"/>
              </w:rPr>
            </w:pPr>
          </w:p>
        </w:tc>
        <w:tc>
          <w:tcPr>
            <w:tcW w:w="4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7668A" w14:textId="77777777" w:rsidR="00B30C17" w:rsidRPr="00B30C17" w:rsidRDefault="00B30C17" w:rsidP="00B30C17">
            <w:pPr>
              <w:ind w:left="-540"/>
              <w:rPr>
                <w:rFonts w:ascii="Times New Roman" w:hAnsi="Times New Roman" w:cs="Times New Roman"/>
              </w:rPr>
            </w:pPr>
            <w:r w:rsidRPr="00B30C17">
              <w:rPr>
                <w:rFonts w:ascii="Arial" w:hAnsi="Arial" w:cs="Arial"/>
                <w:color w:val="000000"/>
                <w:sz w:val="32"/>
                <w:szCs w:val="32"/>
              </w:rPr>
              <w:t>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5A8B4" w14:textId="77777777" w:rsidR="00B30C17" w:rsidRPr="00B30C17" w:rsidRDefault="00B30C17" w:rsidP="00B30C17">
            <w:pPr>
              <w:rPr>
                <w:rFonts w:ascii="Times New Roman" w:eastAsia="Times New Roman" w:hAnsi="Times New Roman" w:cs="Times New Roman"/>
              </w:rPr>
            </w:pPr>
          </w:p>
        </w:tc>
      </w:tr>
    </w:tbl>
    <w:p w14:paraId="3DBA8B0B" w14:textId="77777777" w:rsidR="00B30C17" w:rsidRDefault="00B30C17" w:rsidP="00B30C17">
      <w:pPr>
        <w:spacing w:after="240"/>
        <w:rPr>
          <w:rFonts w:ascii="Times New Roman" w:eastAsia="Times New Roman" w:hAnsi="Times New Roman" w:cs="Times New Roman"/>
        </w:rPr>
      </w:pPr>
    </w:p>
    <w:p w14:paraId="3875043B" w14:textId="77777777" w:rsidR="00B30C17" w:rsidRDefault="00B30C17" w:rsidP="00B30C17">
      <w:pPr>
        <w:spacing w:after="240"/>
        <w:rPr>
          <w:rFonts w:ascii="Times New Roman" w:eastAsia="Times New Roman" w:hAnsi="Times New Roman" w:cs="Times New Roman"/>
        </w:rPr>
      </w:pPr>
    </w:p>
    <w:p w14:paraId="7C302019" w14:textId="77777777" w:rsidR="00B30C17" w:rsidRPr="00B30C17" w:rsidRDefault="00B30C17" w:rsidP="00B30C17">
      <w:pPr>
        <w:spacing w:after="240"/>
        <w:rPr>
          <w:rFonts w:ascii="Times New Roman" w:eastAsia="Times New Roman" w:hAnsi="Times New Roman" w:cs="Times New Roman"/>
        </w:rPr>
      </w:pPr>
    </w:p>
    <w:p w14:paraId="5D4C6906" w14:textId="77777777" w:rsidR="00B30C17" w:rsidRPr="00B30C17" w:rsidRDefault="00B30C17" w:rsidP="00B30C17">
      <w:pPr>
        <w:rPr>
          <w:rFonts w:ascii="Times New Roman" w:hAnsi="Times New Roman" w:cs="Times New Roman"/>
        </w:rPr>
      </w:pPr>
      <w:r w:rsidRPr="00B30C17">
        <w:rPr>
          <w:rFonts w:ascii="Arial" w:hAnsi="Arial" w:cs="Arial"/>
          <w:b/>
          <w:bCs/>
          <w:color w:val="000000"/>
          <w:sz w:val="20"/>
          <w:szCs w:val="20"/>
        </w:rPr>
        <w:t>And now some tricky presidential power questions for you to use the Constitution to answer.</w:t>
      </w:r>
    </w:p>
    <w:p w14:paraId="5765F474" w14:textId="77777777" w:rsidR="00B30C17" w:rsidRPr="00B30C17" w:rsidRDefault="00B30C17" w:rsidP="00B30C17">
      <w:pPr>
        <w:rPr>
          <w:rFonts w:ascii="Times New Roman" w:eastAsia="Times New Roman" w:hAnsi="Times New Roman" w:cs="Times New Roman"/>
        </w:rPr>
      </w:pPr>
    </w:p>
    <w:p w14:paraId="7D5FE7D8" w14:textId="77777777" w:rsidR="00B30C17" w:rsidRPr="00B30C17" w:rsidRDefault="00B30C17" w:rsidP="00B30C17">
      <w:pPr>
        <w:numPr>
          <w:ilvl w:val="0"/>
          <w:numId w:val="1"/>
        </w:numPr>
        <w:spacing w:after="240"/>
        <w:textAlignment w:val="baseline"/>
        <w:rPr>
          <w:rFonts w:ascii="Times New Roman" w:eastAsia="Times New Roman" w:hAnsi="Times New Roman" w:cs="Times New Roman"/>
        </w:rPr>
      </w:pPr>
      <w:r w:rsidRPr="00B30C17">
        <w:rPr>
          <w:rFonts w:ascii="Arial" w:hAnsi="Arial" w:cs="Arial"/>
          <w:b/>
          <w:bCs/>
          <w:color w:val="000000"/>
          <w:sz w:val="20"/>
          <w:szCs w:val="20"/>
        </w:rPr>
        <w:t xml:space="preserve">Can the president pardon himself? </w:t>
      </w:r>
    </w:p>
    <w:p w14:paraId="634E4446" w14:textId="77777777" w:rsidR="00B30C17" w:rsidRDefault="00B30C17" w:rsidP="00B30C17">
      <w:pPr>
        <w:spacing w:after="240"/>
        <w:ind w:left="720"/>
        <w:textAlignment w:val="baseline"/>
        <w:rPr>
          <w:rFonts w:ascii="Times New Roman" w:eastAsia="Times New Roman" w:hAnsi="Times New Roman" w:cs="Times New Roman"/>
        </w:rPr>
      </w:pPr>
    </w:p>
    <w:p w14:paraId="4C9E268B" w14:textId="77777777" w:rsidR="00B30C17" w:rsidRPr="00B30C17" w:rsidRDefault="00B30C17" w:rsidP="00B30C17">
      <w:pPr>
        <w:numPr>
          <w:ilvl w:val="0"/>
          <w:numId w:val="1"/>
        </w:numPr>
        <w:spacing w:after="240"/>
        <w:textAlignment w:val="baseline"/>
        <w:rPr>
          <w:rFonts w:ascii="Times New Roman" w:eastAsia="Times New Roman" w:hAnsi="Times New Roman" w:cs="Times New Roman"/>
        </w:rPr>
      </w:pPr>
      <w:r w:rsidRPr="00B30C17">
        <w:rPr>
          <w:rFonts w:ascii="Arial" w:hAnsi="Arial" w:cs="Arial"/>
          <w:b/>
          <w:bCs/>
          <w:color w:val="000000"/>
          <w:sz w:val="20"/>
          <w:szCs w:val="20"/>
        </w:rPr>
        <w:t xml:space="preserve">What are </w:t>
      </w:r>
      <w:r w:rsidRPr="00B30C17">
        <w:rPr>
          <w:rFonts w:ascii="Arial" w:hAnsi="Arial" w:cs="Arial"/>
          <w:b/>
          <w:bCs/>
          <w:color w:val="000000"/>
          <w:sz w:val="20"/>
          <w:szCs w:val="20"/>
          <w:u w:val="single"/>
        </w:rPr>
        <w:t>inherent powers</w:t>
      </w:r>
      <w:r w:rsidRPr="00B30C17">
        <w:rPr>
          <w:rFonts w:ascii="Arial" w:hAnsi="Arial" w:cs="Arial"/>
          <w:b/>
          <w:bCs/>
          <w:color w:val="000000"/>
          <w:sz w:val="20"/>
          <w:szCs w:val="20"/>
        </w:rPr>
        <w:t>?</w:t>
      </w:r>
    </w:p>
    <w:p w14:paraId="6A3978A9" w14:textId="77777777" w:rsidR="00B30C17" w:rsidRPr="00B30C17" w:rsidRDefault="00B30C17" w:rsidP="00B30C17">
      <w:pPr>
        <w:spacing w:after="240"/>
        <w:textAlignment w:val="baseline"/>
        <w:rPr>
          <w:rFonts w:ascii="Times New Roman" w:eastAsia="Times New Roman" w:hAnsi="Times New Roman" w:cs="Times New Roman"/>
        </w:rPr>
      </w:pPr>
    </w:p>
    <w:p w14:paraId="39D6E740" w14:textId="77777777" w:rsidR="00B30C17" w:rsidRPr="00B30C17" w:rsidRDefault="00B30C17" w:rsidP="00B30C17">
      <w:pPr>
        <w:pStyle w:val="ListParagraph"/>
        <w:numPr>
          <w:ilvl w:val="0"/>
          <w:numId w:val="1"/>
        </w:numPr>
        <w:spacing w:after="240"/>
        <w:textAlignment w:val="baseline"/>
        <w:rPr>
          <w:rFonts w:ascii="Times New Roman" w:eastAsia="Times New Roman" w:hAnsi="Times New Roman" w:cs="Times New Roman"/>
        </w:rPr>
      </w:pPr>
      <w:r w:rsidRPr="00B30C17">
        <w:rPr>
          <w:rFonts w:ascii="Arial" w:hAnsi="Arial" w:cs="Arial"/>
          <w:b/>
          <w:bCs/>
          <w:color w:val="000000"/>
          <w:sz w:val="20"/>
          <w:szCs w:val="20"/>
        </w:rPr>
        <w:t>What do the following lines from the Constitution mean? </w:t>
      </w:r>
    </w:p>
    <w:p w14:paraId="047265C2" w14:textId="77777777" w:rsidR="00B30C17" w:rsidRDefault="00B30C17" w:rsidP="00B30C17">
      <w:pPr>
        <w:rPr>
          <w:rFonts w:ascii="Times New Roman" w:hAnsi="Times New Roman" w:cs="Times New Roman"/>
        </w:rPr>
      </w:pPr>
      <w:r w:rsidRPr="00B30C17">
        <w:rPr>
          <w:rFonts w:ascii="Arial" w:hAnsi="Arial" w:cs="Arial"/>
          <w:bCs/>
          <w:i/>
          <w:iCs/>
          <w:color w:val="000000"/>
          <w:sz w:val="20"/>
          <w:szCs w:val="20"/>
        </w:rPr>
        <w:t>The President shall have the Power to fill up all Vacancies that may happen during the Recess of the Senate, by granting Commissions which shall expire at the End of their next Session.</w:t>
      </w:r>
    </w:p>
    <w:p w14:paraId="33B67F58" w14:textId="77777777" w:rsidR="00B30C17" w:rsidRDefault="00B30C17" w:rsidP="00B30C17">
      <w:pPr>
        <w:rPr>
          <w:rFonts w:ascii="Times New Roman" w:hAnsi="Times New Roman" w:cs="Times New Roman"/>
        </w:rPr>
      </w:pPr>
    </w:p>
    <w:p w14:paraId="7B4031D3" w14:textId="77777777" w:rsidR="00B30C17" w:rsidRDefault="00B30C17" w:rsidP="00B30C17">
      <w:pPr>
        <w:rPr>
          <w:rFonts w:ascii="Times New Roman" w:hAnsi="Times New Roman" w:cs="Times New Roman"/>
        </w:rPr>
      </w:pPr>
    </w:p>
    <w:p w14:paraId="68C46A34" w14:textId="77777777" w:rsidR="00B30C17" w:rsidRDefault="00B30C17" w:rsidP="00B30C17">
      <w:pPr>
        <w:rPr>
          <w:rFonts w:ascii="Times New Roman" w:hAnsi="Times New Roman" w:cs="Times New Roman"/>
        </w:rPr>
      </w:pPr>
    </w:p>
    <w:p w14:paraId="522B4526" w14:textId="77777777" w:rsidR="00B30C17" w:rsidRPr="00B30C17" w:rsidRDefault="00B30C17" w:rsidP="00B30C17">
      <w:pPr>
        <w:pStyle w:val="ListParagraph"/>
        <w:numPr>
          <w:ilvl w:val="0"/>
          <w:numId w:val="1"/>
        </w:numPr>
        <w:rPr>
          <w:rFonts w:ascii="Times New Roman" w:hAnsi="Times New Roman" w:cs="Times New Roman"/>
        </w:rPr>
      </w:pPr>
      <w:r w:rsidRPr="00B30C17">
        <w:rPr>
          <w:rFonts w:ascii="Arial" w:hAnsi="Arial" w:cs="Arial"/>
          <w:bCs/>
          <w:color w:val="000000"/>
          <w:sz w:val="20"/>
          <w:szCs w:val="20"/>
        </w:rPr>
        <w:t>What does this mean? And does Congress have a similar power? </w:t>
      </w:r>
    </w:p>
    <w:p w14:paraId="6108B119" w14:textId="77777777" w:rsidR="00B30C17" w:rsidRPr="00B30C17" w:rsidRDefault="00B30C17" w:rsidP="00B30C17">
      <w:pPr>
        <w:rPr>
          <w:rFonts w:ascii="Times New Roman" w:hAnsi="Times New Roman" w:cs="Times New Roman"/>
        </w:rPr>
      </w:pPr>
      <w:r>
        <w:rPr>
          <w:rFonts w:ascii="Arial" w:hAnsi="Arial" w:cs="Arial"/>
          <w:bCs/>
          <w:i/>
          <w:iCs/>
          <w:color w:val="000000"/>
          <w:sz w:val="20"/>
          <w:szCs w:val="20"/>
        </w:rPr>
        <w:t>H</w:t>
      </w:r>
      <w:r w:rsidRPr="00B30C17">
        <w:rPr>
          <w:rFonts w:ascii="Arial" w:hAnsi="Arial" w:cs="Arial"/>
          <w:bCs/>
          <w:i/>
          <w:iCs/>
          <w:color w:val="000000"/>
          <w:sz w:val="20"/>
          <w:szCs w:val="20"/>
        </w:rPr>
        <w:t>e shall take Care that the Laws be faithfully executed, and shall Commission all the Officers of the United States.</w:t>
      </w:r>
    </w:p>
    <w:p w14:paraId="257EF44F" w14:textId="77777777" w:rsidR="00B30C17" w:rsidRDefault="00B30C17" w:rsidP="00B30C17">
      <w:pPr>
        <w:ind w:firstLine="720"/>
        <w:rPr>
          <w:rFonts w:ascii="Arial" w:hAnsi="Arial" w:cs="Arial"/>
          <w:bCs/>
          <w:color w:val="000000"/>
          <w:sz w:val="20"/>
          <w:szCs w:val="20"/>
        </w:rPr>
      </w:pPr>
    </w:p>
    <w:p w14:paraId="126F4794" w14:textId="77777777" w:rsidR="00B30C17" w:rsidRDefault="00B30C17" w:rsidP="00B30C17">
      <w:pPr>
        <w:spacing w:after="240"/>
        <w:rPr>
          <w:rFonts w:ascii="Times New Roman" w:eastAsia="Times New Roman" w:hAnsi="Times New Roman" w:cs="Times New Roman"/>
        </w:rPr>
      </w:pPr>
      <w:r w:rsidRPr="00B30C17">
        <w:rPr>
          <w:rFonts w:ascii="Times New Roman" w:eastAsia="Times New Roman" w:hAnsi="Times New Roman" w:cs="Times New Roman"/>
        </w:rPr>
        <w:br/>
      </w:r>
      <w:r w:rsidRPr="00B30C17">
        <w:rPr>
          <w:rFonts w:ascii="Times New Roman" w:eastAsia="Times New Roman" w:hAnsi="Times New Roman" w:cs="Times New Roman"/>
        </w:rPr>
        <w:br/>
      </w:r>
    </w:p>
    <w:p w14:paraId="5219BA2D" w14:textId="77777777" w:rsidR="00B30C17" w:rsidRDefault="00B30C17" w:rsidP="00B30C17">
      <w:pPr>
        <w:spacing w:after="240"/>
        <w:rPr>
          <w:rFonts w:ascii="Times New Roman" w:eastAsia="Times New Roman" w:hAnsi="Times New Roman" w:cs="Times New Roman"/>
        </w:rPr>
      </w:pPr>
    </w:p>
    <w:p w14:paraId="40084024" w14:textId="77777777" w:rsidR="00B30C17" w:rsidRPr="00B30C17" w:rsidRDefault="00B30C17" w:rsidP="00B30C17">
      <w:pPr>
        <w:spacing w:after="240"/>
        <w:ind w:left="360"/>
        <w:rPr>
          <w:rFonts w:ascii="Times New Roman" w:eastAsia="Times New Roman" w:hAnsi="Times New Roman" w:cs="Times New Roman"/>
        </w:rPr>
      </w:pPr>
      <w:r w:rsidRPr="00B30C17">
        <w:rPr>
          <w:rFonts w:ascii="Times New Roman" w:eastAsia="Times New Roman" w:hAnsi="Times New Roman" w:cs="Times New Roman"/>
        </w:rPr>
        <w:br/>
      </w:r>
      <w:r>
        <w:rPr>
          <w:rFonts w:ascii="Times New Roman" w:eastAsia="Times New Roman" w:hAnsi="Times New Roman" w:cs="Times New Roman"/>
        </w:rPr>
        <w:t xml:space="preserve">5. </w:t>
      </w:r>
      <w:r>
        <w:rPr>
          <w:rFonts w:ascii="Arial" w:hAnsi="Arial" w:cs="Arial"/>
          <w:b/>
          <w:bCs/>
          <w:color w:val="000000"/>
          <w:sz w:val="20"/>
          <w:szCs w:val="20"/>
        </w:rPr>
        <w:t>What</w:t>
      </w:r>
      <w:r w:rsidRPr="00B30C17">
        <w:rPr>
          <w:rFonts w:ascii="Arial" w:hAnsi="Arial" w:cs="Arial"/>
          <w:b/>
          <w:bCs/>
          <w:color w:val="000000"/>
          <w:sz w:val="20"/>
          <w:szCs w:val="20"/>
        </w:rPr>
        <w:t xml:space="preserve"> does this mean? </w:t>
      </w:r>
    </w:p>
    <w:p w14:paraId="17917F38" w14:textId="77777777" w:rsidR="00B30C17" w:rsidRPr="00B30C17" w:rsidRDefault="00B30C17" w:rsidP="00B30C17">
      <w:pPr>
        <w:rPr>
          <w:rFonts w:ascii="Times New Roman" w:hAnsi="Times New Roman" w:cs="Times New Roman"/>
        </w:rPr>
      </w:pPr>
      <w:r w:rsidRPr="00B30C17">
        <w:rPr>
          <w:rFonts w:ascii="Arial" w:hAnsi="Arial" w:cs="Arial"/>
          <w:bCs/>
          <w:i/>
          <w:iCs/>
          <w:color w:val="000000"/>
          <w:sz w:val="20"/>
          <w:szCs w:val="20"/>
        </w:rPr>
        <w:t>The President, Vice President and all civil Officers of the United States, shall be removed from Office on Impeachment for, and Conviction of, Treason, Bribery, or other high Crimes and Misdemeanors.</w:t>
      </w:r>
    </w:p>
    <w:p w14:paraId="43CA4E87" w14:textId="77777777" w:rsidR="00B30C17" w:rsidRPr="00B30C17" w:rsidRDefault="00B30C17" w:rsidP="00B30C17">
      <w:pPr>
        <w:spacing w:after="240"/>
        <w:rPr>
          <w:rFonts w:ascii="Times New Roman" w:eastAsia="Times New Roman" w:hAnsi="Times New Roman" w:cs="Times New Roman"/>
        </w:rPr>
      </w:pPr>
      <w:r w:rsidRPr="00B30C17">
        <w:rPr>
          <w:rFonts w:ascii="Times New Roman" w:eastAsia="Times New Roman" w:hAnsi="Times New Roman" w:cs="Times New Roman"/>
        </w:rPr>
        <w:br/>
      </w:r>
    </w:p>
    <w:p w14:paraId="433359F3" w14:textId="77777777" w:rsidR="00B30C17" w:rsidRDefault="00B30C17" w:rsidP="00B30C17">
      <w:pPr>
        <w:rPr>
          <w:rFonts w:ascii="Arial" w:hAnsi="Arial" w:cs="Arial"/>
          <w:b/>
          <w:bCs/>
          <w:i/>
          <w:iCs/>
          <w:color w:val="000000"/>
          <w:sz w:val="20"/>
          <w:szCs w:val="20"/>
        </w:rPr>
      </w:pPr>
    </w:p>
    <w:p w14:paraId="240E8F01" w14:textId="77777777" w:rsidR="00B30C17" w:rsidRPr="00B30C17" w:rsidRDefault="00B30C17" w:rsidP="00B30C17">
      <w:pPr>
        <w:rPr>
          <w:rFonts w:ascii="Times New Roman" w:hAnsi="Times New Roman" w:cs="Times New Roman"/>
        </w:rPr>
      </w:pPr>
      <w:r w:rsidRPr="00B30C17">
        <w:rPr>
          <w:rFonts w:ascii="Arial" w:hAnsi="Arial" w:cs="Arial"/>
          <w:b/>
          <w:bCs/>
          <w:i/>
          <w:iCs/>
          <w:color w:val="000000"/>
          <w:sz w:val="20"/>
          <w:szCs w:val="20"/>
        </w:rPr>
        <w:br/>
      </w:r>
      <w:r w:rsidRPr="00B30C17">
        <w:rPr>
          <w:rFonts w:ascii="Arial" w:hAnsi="Arial" w:cs="Arial"/>
          <w:b/>
          <w:bCs/>
          <w:i/>
          <w:iCs/>
          <w:color w:val="000000"/>
          <w:sz w:val="20"/>
          <w:szCs w:val="20"/>
        </w:rPr>
        <w:br/>
      </w:r>
    </w:p>
    <w:p w14:paraId="5D90D707" w14:textId="77777777" w:rsidR="00B30C17" w:rsidRPr="00B30C17" w:rsidRDefault="00B30C17" w:rsidP="00B30C17">
      <w:pPr>
        <w:numPr>
          <w:ilvl w:val="0"/>
          <w:numId w:val="6"/>
        </w:numPr>
        <w:ind w:left="360"/>
        <w:textAlignment w:val="baseline"/>
        <w:rPr>
          <w:rFonts w:ascii="Arial" w:hAnsi="Arial" w:cs="Arial"/>
          <w:b/>
          <w:bCs/>
          <w:color w:val="000000"/>
          <w:sz w:val="20"/>
          <w:szCs w:val="20"/>
        </w:rPr>
      </w:pPr>
      <w:r w:rsidRPr="00B30C17">
        <w:rPr>
          <w:rFonts w:ascii="Arial" w:hAnsi="Arial" w:cs="Arial"/>
          <w:b/>
          <w:bCs/>
          <w:color w:val="000000"/>
          <w:sz w:val="20"/>
          <w:szCs w:val="20"/>
        </w:rPr>
        <w:t>And you’ll find this next power in Article I, Section 7 of the Constitution. What is this power called? </w:t>
      </w:r>
    </w:p>
    <w:p w14:paraId="18961431" w14:textId="77777777" w:rsidR="005A1E86" w:rsidRPr="00B30C17" w:rsidRDefault="00B30C17" w:rsidP="00B30C17">
      <w:pPr>
        <w:ind w:left="180"/>
        <w:rPr>
          <w:rFonts w:ascii="Times New Roman" w:hAnsi="Times New Roman" w:cs="Times New Roman"/>
        </w:rPr>
      </w:pPr>
      <w:r w:rsidRPr="00B30C17">
        <w:rPr>
          <w:rFonts w:ascii="Arial" w:hAnsi="Arial" w:cs="Arial"/>
          <w:bCs/>
          <w:i/>
          <w:iCs/>
          <w:color w:val="000000"/>
          <w:sz w:val="20"/>
          <w:szCs w:val="20"/>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sectPr w:rsidR="005A1E86" w:rsidRPr="00B30C17" w:rsidSect="00B30C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57D8"/>
    <w:multiLevelType w:val="multilevel"/>
    <w:tmpl w:val="85DCD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8639F"/>
    <w:multiLevelType w:val="multilevel"/>
    <w:tmpl w:val="394E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B3A83"/>
    <w:multiLevelType w:val="multilevel"/>
    <w:tmpl w:val="F05C86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71762"/>
    <w:multiLevelType w:val="multilevel"/>
    <w:tmpl w:val="9EC22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647880"/>
    <w:multiLevelType w:val="multilevel"/>
    <w:tmpl w:val="1E3AE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5E12C2"/>
    <w:multiLevelType w:val="multilevel"/>
    <w:tmpl w:val="8E2CC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17"/>
    <w:rsid w:val="002D07A6"/>
    <w:rsid w:val="00922DC1"/>
    <w:rsid w:val="00B30C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DF0F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C1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30C17"/>
    <w:rPr>
      <w:color w:val="0000FF"/>
      <w:u w:val="single"/>
    </w:rPr>
  </w:style>
  <w:style w:type="paragraph" w:styleId="ListParagraph">
    <w:name w:val="List Paragraph"/>
    <w:basedOn w:val="Normal"/>
    <w:uiPriority w:val="34"/>
    <w:qFormat/>
    <w:rsid w:val="00B3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5435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80">
          <w:marLeft w:val="-118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stitutioncenter.org/interactive-constitution/articles/article-i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306</Words>
  <Characters>1749</Characters>
  <Application>Microsoft Macintosh Word</Application>
  <DocSecurity>0</DocSecurity>
  <Lines>14</Lines>
  <Paragraphs>4</Paragraphs>
  <ScaleCrop>false</ScaleCrop>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cp:revision>
  <dcterms:created xsi:type="dcterms:W3CDTF">2020-01-24T20:15:00Z</dcterms:created>
  <dcterms:modified xsi:type="dcterms:W3CDTF">2020-01-24T20:21:00Z</dcterms:modified>
</cp:coreProperties>
</file>