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F5" w:rsidRDefault="00242CB7">
      <w:r>
        <w:t>Political Power, Distributed Blog</w:t>
      </w:r>
      <w:bookmarkStart w:id="0" w:name="_GoBack"/>
      <w:bookmarkEnd w:id="0"/>
    </w:p>
    <w:p w:rsidR="00242CB7" w:rsidRDefault="00242CB7"/>
    <w:p w:rsidR="00242CB7" w:rsidRDefault="00242CB7">
      <w:r>
        <w:rPr>
          <w:rFonts w:eastAsia="Times New Roman" w:cs="Times New Roman"/>
        </w:rPr>
        <w:t xml:space="preserve">In your first post, critically evaluate the descriptions of the four political elites.  Which description, class view, power elite theory, bureaucratic view, or pluralist view, do you most identify with in terms of the American political </w:t>
      </w:r>
      <w:proofErr w:type="gramStart"/>
      <w:r>
        <w:rPr>
          <w:rFonts w:eastAsia="Times New Roman" w:cs="Times New Roman"/>
        </w:rPr>
        <w:t>system.</w:t>
      </w:r>
      <w:proofErr w:type="gramEnd"/>
      <w:r>
        <w:rPr>
          <w:rFonts w:eastAsia="Times New Roman" w:cs="Times New Roman"/>
        </w:rPr>
        <w:t>  Support your answer with meaningful, unbiased examples.</w:t>
      </w:r>
      <w:r>
        <w:rPr>
          <w:rFonts w:eastAsia="Times New Roman" w:cs="Times New Roman"/>
        </w:rPr>
        <w:br/>
      </w:r>
      <w:r>
        <w:rPr>
          <w:rFonts w:eastAsia="Times New Roman" w:cs="Times New Roman"/>
        </w:rPr>
        <w:br/>
        <w:t>In your second post, comment on the answer of at least one classmate by agreeing or disagreeing and adding additional perspective.</w:t>
      </w:r>
    </w:p>
    <w:sectPr w:rsidR="00242CB7" w:rsidSect="00242C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7"/>
    <w:rsid w:val="00242CB7"/>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400</Characters>
  <Application>Microsoft Macintosh Word</Application>
  <DocSecurity>0</DocSecurity>
  <Lines>3</Lines>
  <Paragraphs>1</Paragraphs>
  <ScaleCrop>false</ScaleCrop>
  <Company>Broadwater Academy</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2015-09-04T18:25:00Z</dcterms:created>
  <dcterms:modified xsi:type="dcterms:W3CDTF">2015-09-04T18:36:00Z</dcterms:modified>
</cp:coreProperties>
</file>